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266B30">
      <w:pPr>
        <w:spacing w:line="276" w:lineRule="auto"/>
        <w:jc w:val="both"/>
        <w:rPr>
          <w:rFonts w:asciiTheme="minorHAnsi" w:hAnsiTheme="minorHAnsi" w:cs="Arial"/>
          <w:b/>
          <w:bCs/>
          <w:sz w:val="20"/>
          <w:szCs w:val="20"/>
        </w:rPr>
      </w:pPr>
    </w:p>
    <w:p w:rsidR="00266B30" w:rsidRDefault="009E0FDE">
      <w:pPr>
        <w:pStyle w:val="Titolocopertina"/>
        <w:ind w:left="284"/>
      </w:pPr>
      <w:r>
        <w:t>GARA PER</w:t>
      </w:r>
      <w:r w:rsidR="008C4F5B">
        <w:t xml:space="preserve"> </w:t>
      </w:r>
      <w:r w:rsidR="008C4F5B" w:rsidRPr="008C4F5B">
        <w:t>RINNOVO MANUTENZIONE E FORNITURA LICENZE DEL MOTORE DI RICERCA EXALEAD PER LA PIATTAFORMA E-PROC</w:t>
      </w:r>
    </w:p>
    <w:p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pStyle w:val="Titoli14bold"/>
        <w:ind w:left="284"/>
      </w:pPr>
      <w:r>
        <w:t>DOCUMENTO DI CONSULTAZIONE DEL MERCATO</w:t>
      </w:r>
    </w:p>
    <w:p w:rsidR="00266B30" w:rsidRDefault="00467363">
      <w:pPr>
        <w:pStyle w:val="Titoli14bold"/>
        <w:ind w:left="284"/>
      </w:pPr>
      <w:r>
        <w:t>QUESTIONARIO TECNICO</w:t>
      </w:r>
    </w:p>
    <w:p w:rsidR="00266B30" w:rsidRDefault="00266B30">
      <w:pPr>
        <w:pStyle w:val="Titoli14bold"/>
        <w:ind w:left="284"/>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266B30" w:rsidRDefault="00C552AF">
      <w:pPr>
        <w:spacing w:line="276" w:lineRule="auto"/>
        <w:ind w:left="284"/>
        <w:jc w:val="both"/>
        <w:rPr>
          <w:rFonts w:asciiTheme="minorHAnsi" w:hAnsiTheme="minorHAnsi" w:cs="Arial"/>
          <w:bCs/>
          <w:sz w:val="20"/>
          <w:szCs w:val="20"/>
        </w:rPr>
      </w:pPr>
      <w:hyperlink r:id="rId8" w:history="1">
        <w:r w:rsidR="008C4F5B" w:rsidRPr="007878F4">
          <w:rPr>
            <w:rStyle w:val="Collegamentoipertestuale"/>
            <w:rFonts w:asciiTheme="minorHAnsi" w:hAnsiTheme="minorHAnsi" w:cs="Arial"/>
            <w:bCs/>
            <w:sz w:val="20"/>
            <w:szCs w:val="20"/>
          </w:rPr>
          <w:t>ictconsip@postacert.consip.it</w:t>
        </w:r>
      </w:hyperlink>
      <w:r w:rsidR="008C4F5B">
        <w:rPr>
          <w:rFonts w:asciiTheme="minorHAnsi" w:hAnsiTheme="minorHAnsi" w:cs="Arial"/>
          <w:bCs/>
          <w:sz w:val="20"/>
          <w:szCs w:val="20"/>
        </w:rPr>
        <w:t xml:space="preserve"> </w:t>
      </w: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266B30">
      <w:pPr>
        <w:spacing w:line="276" w:lineRule="auto"/>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B73FDC">
        <w:rPr>
          <w:rFonts w:asciiTheme="minorHAnsi" w:hAnsiTheme="minorHAnsi" w:cs="Arial"/>
          <w:bCs/>
          <w:sz w:val="20"/>
          <w:szCs w:val="20"/>
        </w:rPr>
        <w:t>,</w:t>
      </w:r>
      <w:r w:rsidR="008C4F5B" w:rsidRPr="00B73FDC">
        <w:rPr>
          <w:rFonts w:asciiTheme="minorHAnsi" w:hAnsiTheme="minorHAnsi" w:cs="Arial"/>
          <w:bCs/>
          <w:sz w:val="20"/>
          <w:szCs w:val="20"/>
        </w:rPr>
        <w:t xml:space="preserve"> 16/04/2021</w:t>
      </w:r>
    </w:p>
    <w:p w:rsidR="00266B30" w:rsidRDefault="00266B30">
      <w:pPr>
        <w:spacing w:line="276"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Premessa </w:t>
      </w:r>
    </w:p>
    <w:p w:rsidR="00266B30" w:rsidRDefault="00467363">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rsidR="00266B30" w:rsidRDefault="00467363" w:rsidP="00E42315">
      <w:pPr>
        <w:pStyle w:val="BodyText21"/>
        <w:numPr>
          <w:ilvl w:val="0"/>
          <w:numId w:val="3"/>
        </w:numPr>
        <w:spacing w:line="276" w:lineRule="auto"/>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rsidR="00266B30" w:rsidRDefault="00467363" w:rsidP="00E42315">
      <w:pPr>
        <w:pStyle w:val="BodyText21"/>
        <w:numPr>
          <w:ilvl w:val="0"/>
          <w:numId w:val="3"/>
        </w:numPr>
        <w:spacing w:line="276" w:lineRule="auto"/>
        <w:rPr>
          <w:rFonts w:asciiTheme="minorHAnsi" w:hAnsiTheme="minorHAnsi" w:cs="Arial"/>
          <w:bCs/>
          <w:sz w:val="20"/>
          <w:szCs w:val="20"/>
        </w:rPr>
      </w:pPr>
      <w:r>
        <w:rPr>
          <w:rFonts w:asciiTheme="minorHAnsi" w:hAnsiTheme="minorHAnsi" w:cs="Arial"/>
          <w:bCs/>
          <w:sz w:val="20"/>
          <w:szCs w:val="20"/>
        </w:rPr>
        <w:t xml:space="preserve">ottenere la </w:t>
      </w:r>
      <w:r w:rsidR="009E0FDE">
        <w:rPr>
          <w:rFonts w:asciiTheme="minorHAnsi" w:hAnsiTheme="minorHAnsi" w:cs="Arial"/>
          <w:bCs/>
          <w:sz w:val="20"/>
          <w:szCs w:val="20"/>
        </w:rPr>
        <w:t>più proficua partecipazione</w:t>
      </w:r>
      <w:r>
        <w:rPr>
          <w:rFonts w:asciiTheme="minorHAnsi" w:hAnsiTheme="minorHAnsi" w:cs="Arial"/>
          <w:bCs/>
          <w:sz w:val="20"/>
          <w:szCs w:val="20"/>
        </w:rPr>
        <w:t xml:space="preserve"> da parte dei soggetti interessati;</w:t>
      </w:r>
    </w:p>
    <w:p w:rsidR="00266B30" w:rsidRDefault="00467363" w:rsidP="00E42315">
      <w:pPr>
        <w:pStyle w:val="BodyText21"/>
        <w:numPr>
          <w:ilvl w:val="0"/>
          <w:numId w:val="3"/>
        </w:numPr>
        <w:spacing w:line="276" w:lineRule="auto"/>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rsidR="00266B30" w:rsidRDefault="00467363" w:rsidP="00E42315">
      <w:pPr>
        <w:pStyle w:val="BodyText21"/>
        <w:numPr>
          <w:ilvl w:val="0"/>
          <w:numId w:val="3"/>
        </w:numPr>
        <w:spacing w:line="276" w:lineRule="auto"/>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rsidR="00266B30" w:rsidRDefault="00266B30">
      <w:pPr>
        <w:spacing w:line="276" w:lineRule="auto"/>
        <w:ind w:left="284"/>
        <w:jc w:val="both"/>
        <w:rPr>
          <w:rFonts w:asciiTheme="minorHAnsi" w:hAnsiTheme="minorHAnsi" w:cs="Arial"/>
          <w:bCs/>
          <w:sz w:val="20"/>
          <w:szCs w:val="20"/>
        </w:rPr>
      </w:pPr>
    </w:p>
    <w:p w:rsidR="00266B30" w:rsidRPr="009E0FDE" w:rsidRDefault="00467363">
      <w:pPr>
        <w:spacing w:line="276" w:lineRule="auto"/>
        <w:ind w:left="284"/>
        <w:jc w:val="both"/>
        <w:rPr>
          <w:rFonts w:asciiTheme="minorHAnsi" w:hAnsiTheme="minorHAnsi" w:cs="Arial"/>
          <w:bCs/>
          <w:color w:val="0070C0"/>
          <w:sz w:val="20"/>
          <w:szCs w:val="20"/>
        </w:rPr>
      </w:pPr>
      <w:r>
        <w:rPr>
          <w:rFonts w:asciiTheme="minorHAnsi" w:hAnsiTheme="minorHAnsi" w:cs="Arial"/>
          <w:bCs/>
          <w:sz w:val="20"/>
          <w:szCs w:val="20"/>
        </w:rPr>
        <w:t xml:space="preserve">In merito all’iniziativa </w:t>
      </w:r>
      <w:r w:rsidR="008C4F5B" w:rsidRPr="008C4F5B">
        <w:rPr>
          <w:rFonts w:asciiTheme="minorHAnsi" w:hAnsiTheme="minorHAnsi" w:cs="Arial"/>
          <w:bCs/>
          <w:sz w:val="20"/>
          <w:szCs w:val="20"/>
        </w:rPr>
        <w:t xml:space="preserve">“Rinnovo manutenzione e fornitura licenze del motore di ricerca </w:t>
      </w:r>
      <w:proofErr w:type="spellStart"/>
      <w:r w:rsidR="008C4F5B" w:rsidRPr="008C4F5B">
        <w:rPr>
          <w:rFonts w:asciiTheme="minorHAnsi" w:hAnsiTheme="minorHAnsi" w:cs="Arial"/>
          <w:bCs/>
          <w:sz w:val="20"/>
          <w:szCs w:val="20"/>
        </w:rPr>
        <w:t>Exalead</w:t>
      </w:r>
      <w:proofErr w:type="spellEnd"/>
      <w:r w:rsidR="008C4F5B" w:rsidRPr="008C4F5B">
        <w:rPr>
          <w:rFonts w:asciiTheme="minorHAnsi" w:hAnsiTheme="minorHAnsi" w:cs="Arial"/>
          <w:bCs/>
          <w:sz w:val="20"/>
          <w:szCs w:val="20"/>
        </w:rPr>
        <w:t xml:space="preserve"> per la piattaforma e-</w:t>
      </w:r>
      <w:proofErr w:type="spellStart"/>
      <w:r w:rsidR="008C4F5B" w:rsidRPr="008C4F5B">
        <w:rPr>
          <w:rFonts w:asciiTheme="minorHAnsi" w:hAnsiTheme="minorHAnsi" w:cs="Arial"/>
          <w:bCs/>
          <w:sz w:val="20"/>
          <w:szCs w:val="20"/>
        </w:rPr>
        <w:t>proc</w:t>
      </w:r>
      <w:proofErr w:type="spellEnd"/>
      <w:r w:rsidR="008C4F5B" w:rsidRPr="008C4F5B">
        <w:rPr>
          <w:rFonts w:asciiTheme="minorHAnsi" w:hAnsiTheme="minorHAnsi" w:cs="Arial"/>
          <w:bCs/>
          <w:sz w:val="20"/>
          <w:szCs w:val="20"/>
        </w:rPr>
        <w:t xml:space="preserve">” </w:t>
      </w:r>
      <w:r>
        <w:rPr>
          <w:rFonts w:asciiTheme="minorHAnsi" w:hAnsiTheme="minorHAnsi" w:cs="Arial"/>
          <w:bCs/>
          <w:sz w:val="20"/>
          <w:szCs w:val="20"/>
        </w:rPr>
        <w:t>Vi preghiamo di fornire il Vostro contributo - previa presa visione dell’informativa sul trattamento dei dati personali sotto riportata - compilando  il presente questionario e inviandolo entro</w:t>
      </w:r>
      <w:r w:rsidR="008C4F5B">
        <w:rPr>
          <w:rFonts w:asciiTheme="minorHAnsi" w:hAnsiTheme="minorHAnsi" w:cs="Arial"/>
          <w:bCs/>
          <w:sz w:val="20"/>
          <w:szCs w:val="20"/>
        </w:rPr>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proofErr w:type="spellStart"/>
      <w:r>
        <w:rPr>
          <w:rFonts w:asciiTheme="minorHAnsi" w:hAnsiTheme="minorHAnsi" w:cs="Arial"/>
          <w:bCs/>
          <w:sz w:val="20"/>
          <w:szCs w:val="20"/>
        </w:rPr>
        <w:t>all’indirizzo</w:t>
      </w:r>
      <w:proofErr w:type="spellEnd"/>
      <w:r>
        <w:rPr>
          <w:rFonts w:asciiTheme="minorHAnsi" w:hAnsiTheme="minorHAnsi" w:cs="Arial"/>
          <w:bCs/>
          <w:sz w:val="20"/>
          <w:szCs w:val="20"/>
        </w:rPr>
        <w:t xml:space="preserve"> PEC</w:t>
      </w:r>
      <w:r w:rsidR="008C4F5B">
        <w:rPr>
          <w:rFonts w:asciiTheme="minorHAnsi" w:hAnsiTheme="minorHAnsi" w:cs="Arial"/>
          <w:bCs/>
          <w:sz w:val="20"/>
          <w:szCs w:val="20"/>
        </w:rPr>
        <w:t xml:space="preserve"> </w:t>
      </w:r>
      <w:hyperlink r:id="rId9" w:history="1">
        <w:r w:rsidR="008C4F5B" w:rsidRPr="007878F4">
          <w:rPr>
            <w:rStyle w:val="Collegamentoipertestuale"/>
            <w:rFonts w:asciiTheme="minorHAnsi" w:hAnsiTheme="minorHAnsi" w:cs="Arial"/>
            <w:bCs/>
            <w:sz w:val="20"/>
            <w:szCs w:val="20"/>
          </w:rPr>
          <w:t>ictconsip@postacert.consip.it</w:t>
        </w:r>
      </w:hyperlink>
      <w:r w:rsidR="008C4F5B">
        <w:rPr>
          <w:rFonts w:asciiTheme="minorHAnsi" w:hAnsiTheme="minorHAnsi" w:cs="Arial"/>
          <w:bCs/>
          <w:sz w:val="20"/>
          <w:szCs w:val="20"/>
        </w:rPr>
        <w:t xml:space="preserv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Consip S.p.A., in ragione di quanto di seguito previsto in materia di trattamento dei dati personali, si impegna a non divulgare a terzi le informazioni raccolte con il presente documento.</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rsidR="009E0FDE" w:rsidRDefault="009E0FDE">
      <w:pPr>
        <w:ind w:left="284"/>
        <w:jc w:val="both"/>
        <w:rPr>
          <w:rFonts w:asciiTheme="minorHAnsi" w:hAnsiTheme="minorHAnsi" w:cs="Arial"/>
          <w:b/>
          <w:bCs/>
          <w:sz w:val="22"/>
          <w:szCs w:val="20"/>
        </w:rPr>
      </w:pP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rsidR="00266B30" w:rsidRDefault="00266B30">
      <w:pPr>
        <w:spacing w:line="360" w:lineRule="auto"/>
        <w:ind w:left="284"/>
        <w:jc w:val="both"/>
        <w:rPr>
          <w:rFonts w:asciiTheme="minorHAnsi" w:hAnsiTheme="minorHAnsi" w:cs="Arial"/>
          <w:bCs/>
          <w:sz w:val="20"/>
          <w:szCs w:val="20"/>
        </w:rPr>
      </w:pPr>
    </w:p>
    <w:p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r w:rsidR="00266B30">
        <w:tc>
          <w:tcPr>
            <w:tcW w:w="2830" w:type="dxa"/>
            <w:shd w:val="clear" w:color="auto" w:fill="auto"/>
            <w:vAlign w:val="center"/>
          </w:tcPr>
          <w:p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rsidR="00266B30" w:rsidRDefault="00266B30">
            <w:pPr>
              <w:spacing w:line="360" w:lineRule="auto"/>
              <w:ind w:left="284"/>
              <w:rPr>
                <w:rFonts w:asciiTheme="minorHAnsi" w:hAnsiTheme="minorHAnsi" w:cs="Arial"/>
                <w:b/>
                <w:bCs/>
                <w:sz w:val="20"/>
                <w:szCs w:val="20"/>
              </w:rPr>
            </w:pPr>
          </w:p>
        </w:tc>
      </w:tr>
    </w:tbl>
    <w:p w:rsidR="00266B30" w:rsidRDefault="00266B30">
      <w:pPr>
        <w:spacing w:line="360" w:lineRule="auto"/>
        <w:ind w:left="284"/>
        <w:jc w:val="both"/>
        <w:rPr>
          <w:rFonts w:asciiTheme="minorHAnsi" w:hAnsiTheme="minorHAnsi" w:cs="Arial"/>
          <w:b/>
          <w:bCs/>
          <w:sz w:val="20"/>
          <w:szCs w:val="20"/>
        </w:rPr>
      </w:pPr>
    </w:p>
    <w:p w:rsidR="00266B30" w:rsidRDefault="00266B30">
      <w:pPr>
        <w:spacing w:line="360" w:lineRule="auto"/>
        <w:ind w:left="284"/>
        <w:jc w:val="both"/>
        <w:rPr>
          <w:rFonts w:asciiTheme="minorHAnsi" w:hAnsiTheme="minorHAnsi" w:cs="Arial"/>
          <w:b/>
          <w:bCs/>
          <w:sz w:val="20"/>
          <w:szCs w:val="20"/>
        </w:rPr>
      </w:pPr>
    </w:p>
    <w:p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rsidR="00266B30" w:rsidRDefault="00266B30">
      <w:pPr>
        <w:ind w:left="284"/>
        <w:jc w:val="both"/>
        <w:rPr>
          <w:rFonts w:asciiTheme="minorHAnsi" w:hAnsiTheme="minorHAnsi" w:cs="Arial"/>
          <w:b/>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266B30" w:rsidRDefault="00266B30">
      <w:pPr>
        <w:spacing w:line="276" w:lineRule="auto"/>
        <w:ind w:left="284"/>
        <w:jc w:val="both"/>
        <w:rPr>
          <w:rFonts w:asciiTheme="minorHAnsi" w:hAnsiTheme="minorHAnsi" w:cs="Arial"/>
          <w:bCs/>
          <w:sz w:val="20"/>
          <w:szCs w:val="20"/>
        </w:rPr>
      </w:pP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266B30" w:rsidRDefault="00467363">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266B30" w:rsidRDefault="00467363">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266B30" w:rsidRDefault="00266B30">
      <w:pPr>
        <w:spacing w:line="276" w:lineRule="auto"/>
        <w:ind w:left="284"/>
        <w:jc w:val="both"/>
        <w:rPr>
          <w:rFonts w:asciiTheme="minorHAnsi" w:hAnsiTheme="minorHAnsi" w:cs="Arial"/>
          <w:bCs/>
          <w:sz w:val="20"/>
          <w:szCs w:val="20"/>
        </w:rPr>
      </w:pP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 xml:space="preserve">Breve descrizione dell’iniziativa </w:t>
      </w:r>
    </w:p>
    <w:p w:rsidR="00565EE5" w:rsidRPr="0039379A" w:rsidRDefault="008C4F5B" w:rsidP="008C4F5B">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t xml:space="preserve">L’oggetto di questa consultazione è il rinnovo del servizio di manutenzione delle licenze del prodotto </w:t>
      </w:r>
      <w:proofErr w:type="spellStart"/>
      <w:r w:rsidRPr="0039379A">
        <w:rPr>
          <w:rFonts w:asciiTheme="minorHAnsi" w:hAnsiTheme="minorHAnsi" w:cs="Arial"/>
          <w:bCs/>
          <w:sz w:val="20"/>
          <w:szCs w:val="20"/>
        </w:rPr>
        <w:t>Exalead</w:t>
      </w:r>
      <w:proofErr w:type="spellEnd"/>
      <w:r w:rsidRPr="0039379A">
        <w:rPr>
          <w:rFonts w:asciiTheme="minorHAnsi" w:hAnsiTheme="minorHAnsi" w:cs="Arial"/>
          <w:bCs/>
          <w:sz w:val="20"/>
          <w:szCs w:val="20"/>
        </w:rPr>
        <w:t xml:space="preserve"> </w:t>
      </w:r>
      <w:proofErr w:type="spellStart"/>
      <w:r w:rsidRPr="0039379A">
        <w:rPr>
          <w:rFonts w:asciiTheme="minorHAnsi" w:hAnsiTheme="minorHAnsi" w:cs="Arial"/>
          <w:bCs/>
          <w:sz w:val="20"/>
          <w:szCs w:val="20"/>
        </w:rPr>
        <w:t>CloudView</w:t>
      </w:r>
      <w:proofErr w:type="spellEnd"/>
      <w:r w:rsidRPr="0039379A">
        <w:rPr>
          <w:rFonts w:asciiTheme="minorHAnsi" w:hAnsiTheme="minorHAnsi" w:cs="Arial"/>
          <w:bCs/>
          <w:sz w:val="20"/>
          <w:szCs w:val="20"/>
        </w:rPr>
        <w:t xml:space="preserve"> </w:t>
      </w:r>
      <w:r w:rsidR="00C15E88" w:rsidRPr="00C15E88">
        <w:rPr>
          <w:rFonts w:asciiTheme="minorHAnsi" w:hAnsiTheme="minorHAnsi" w:cs="Arial"/>
          <w:bCs/>
          <w:sz w:val="20"/>
          <w:szCs w:val="20"/>
        </w:rPr>
        <w:t xml:space="preserve">della </w:t>
      </w:r>
      <w:proofErr w:type="spellStart"/>
      <w:r w:rsidR="00C15E88" w:rsidRPr="00C15E88">
        <w:rPr>
          <w:rFonts w:asciiTheme="minorHAnsi" w:hAnsiTheme="minorHAnsi" w:cs="Arial"/>
          <w:bCs/>
          <w:sz w:val="20"/>
          <w:szCs w:val="20"/>
        </w:rPr>
        <w:t>Dessault</w:t>
      </w:r>
      <w:proofErr w:type="spellEnd"/>
      <w:r w:rsidR="00C15E88" w:rsidRPr="00C15E88">
        <w:rPr>
          <w:rFonts w:asciiTheme="minorHAnsi" w:hAnsiTheme="minorHAnsi" w:cs="Arial"/>
          <w:bCs/>
          <w:sz w:val="20"/>
          <w:szCs w:val="20"/>
        </w:rPr>
        <w:t xml:space="preserve"> </w:t>
      </w:r>
      <w:proofErr w:type="spellStart"/>
      <w:r w:rsidR="00C15E88" w:rsidRPr="00C15E88">
        <w:rPr>
          <w:rFonts w:asciiTheme="minorHAnsi" w:hAnsiTheme="minorHAnsi" w:cs="Arial"/>
          <w:bCs/>
          <w:sz w:val="20"/>
          <w:szCs w:val="20"/>
        </w:rPr>
        <w:t>Systèmes</w:t>
      </w:r>
      <w:proofErr w:type="spellEnd"/>
      <w:r w:rsidR="00C15E88" w:rsidRPr="00C15E88">
        <w:rPr>
          <w:rFonts w:asciiTheme="minorHAnsi" w:hAnsiTheme="minorHAnsi" w:cs="Arial"/>
          <w:bCs/>
          <w:sz w:val="20"/>
          <w:szCs w:val="20"/>
        </w:rPr>
        <w:t>, motore di ricerca utilizzato all’interno della piattaforma di e-</w:t>
      </w:r>
      <w:proofErr w:type="spellStart"/>
      <w:r w:rsidR="00C15E88" w:rsidRPr="00C15E88">
        <w:rPr>
          <w:rFonts w:asciiTheme="minorHAnsi" w:hAnsiTheme="minorHAnsi" w:cs="Arial"/>
          <w:bCs/>
          <w:sz w:val="20"/>
          <w:szCs w:val="20"/>
        </w:rPr>
        <w:t>procurement</w:t>
      </w:r>
      <w:proofErr w:type="spellEnd"/>
      <w:r w:rsidR="00C15E88" w:rsidRPr="00C15E88">
        <w:rPr>
          <w:rFonts w:asciiTheme="minorHAnsi" w:hAnsiTheme="minorHAnsi" w:cs="Arial"/>
          <w:bCs/>
          <w:sz w:val="20"/>
          <w:szCs w:val="20"/>
        </w:rPr>
        <w:t xml:space="preserve"> </w:t>
      </w:r>
      <w:r w:rsidRPr="0039379A">
        <w:rPr>
          <w:rFonts w:asciiTheme="minorHAnsi" w:hAnsiTheme="minorHAnsi" w:cs="Arial"/>
          <w:bCs/>
          <w:sz w:val="20"/>
          <w:szCs w:val="20"/>
        </w:rPr>
        <w:t>della P.</w:t>
      </w:r>
      <w:r w:rsidR="00F76A52">
        <w:rPr>
          <w:rFonts w:asciiTheme="minorHAnsi" w:hAnsiTheme="minorHAnsi" w:cs="Arial"/>
          <w:bCs/>
          <w:sz w:val="20"/>
          <w:szCs w:val="20"/>
        </w:rPr>
        <w:t>A. (www.acquistinretepa.it), e</w:t>
      </w:r>
      <w:r w:rsidRPr="0039379A">
        <w:rPr>
          <w:rFonts w:asciiTheme="minorHAnsi" w:hAnsiTheme="minorHAnsi" w:cs="Arial"/>
          <w:bCs/>
          <w:sz w:val="20"/>
          <w:szCs w:val="20"/>
        </w:rPr>
        <w:t xml:space="preserve"> la fornitura opzionale di licenze incrementali con relativo </w:t>
      </w:r>
      <w:r w:rsidR="00F76A52">
        <w:rPr>
          <w:rFonts w:asciiTheme="minorHAnsi" w:hAnsiTheme="minorHAnsi" w:cs="Arial"/>
          <w:bCs/>
          <w:sz w:val="20"/>
          <w:szCs w:val="20"/>
        </w:rPr>
        <w:t xml:space="preserve">servizio di manutenzione e </w:t>
      </w:r>
      <w:r w:rsidRPr="0039379A">
        <w:rPr>
          <w:rFonts w:asciiTheme="minorHAnsi" w:hAnsiTheme="minorHAnsi" w:cs="Arial"/>
          <w:bCs/>
          <w:sz w:val="20"/>
          <w:szCs w:val="20"/>
        </w:rPr>
        <w:t>la fornitura a consumo di supporto specialistico sul prodotto.</w:t>
      </w:r>
    </w:p>
    <w:p w:rsidR="008C4F5B" w:rsidRPr="0039379A" w:rsidRDefault="008C4F5B" w:rsidP="008C4F5B">
      <w:pPr>
        <w:spacing w:line="276" w:lineRule="auto"/>
        <w:ind w:left="284"/>
        <w:jc w:val="both"/>
        <w:rPr>
          <w:rFonts w:asciiTheme="minorHAnsi" w:hAnsiTheme="minorHAnsi" w:cs="Arial"/>
          <w:bCs/>
          <w:sz w:val="20"/>
          <w:szCs w:val="20"/>
        </w:rPr>
      </w:pPr>
    </w:p>
    <w:p w:rsidR="008C4F5B" w:rsidRPr="0039379A" w:rsidRDefault="008C4F5B" w:rsidP="008C4F5B">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lastRenderedPageBreak/>
        <w:t xml:space="preserve">In particolare, </w:t>
      </w:r>
      <w:r w:rsidR="00565EE5" w:rsidRPr="0039379A">
        <w:rPr>
          <w:rFonts w:asciiTheme="minorHAnsi" w:hAnsiTheme="minorHAnsi" w:cs="Arial"/>
          <w:bCs/>
          <w:sz w:val="20"/>
          <w:szCs w:val="20"/>
        </w:rPr>
        <w:t xml:space="preserve">si </w:t>
      </w:r>
      <w:r w:rsidRPr="0039379A">
        <w:rPr>
          <w:rFonts w:asciiTheme="minorHAnsi" w:hAnsiTheme="minorHAnsi" w:cs="Arial"/>
          <w:bCs/>
          <w:sz w:val="20"/>
          <w:szCs w:val="20"/>
        </w:rPr>
        <w:t>prevede l’acquisizione dei seguenti prodotti e servizi:</w:t>
      </w:r>
    </w:p>
    <w:p w:rsidR="00565EE5" w:rsidRPr="0039379A" w:rsidRDefault="00565EE5" w:rsidP="00565EE5">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t>•</w:t>
      </w:r>
      <w:r w:rsidRPr="0039379A">
        <w:rPr>
          <w:rFonts w:asciiTheme="minorHAnsi" w:hAnsiTheme="minorHAnsi" w:cs="Arial"/>
          <w:bCs/>
          <w:sz w:val="20"/>
          <w:szCs w:val="20"/>
        </w:rPr>
        <w:tab/>
        <w:t>manutenzione triennale per le licenze del motore di ricerca “</w:t>
      </w:r>
      <w:proofErr w:type="spellStart"/>
      <w:r w:rsidRPr="0039379A">
        <w:rPr>
          <w:rFonts w:asciiTheme="minorHAnsi" w:hAnsiTheme="minorHAnsi" w:cs="Arial"/>
          <w:bCs/>
          <w:sz w:val="20"/>
          <w:szCs w:val="20"/>
        </w:rPr>
        <w:t>Exalead</w:t>
      </w:r>
      <w:proofErr w:type="spellEnd"/>
      <w:r w:rsidRPr="0039379A">
        <w:rPr>
          <w:rFonts w:asciiTheme="minorHAnsi" w:hAnsiTheme="minorHAnsi" w:cs="Arial"/>
          <w:bCs/>
          <w:sz w:val="20"/>
          <w:szCs w:val="20"/>
        </w:rPr>
        <w:t>”,</w:t>
      </w:r>
    </w:p>
    <w:p w:rsidR="00565EE5" w:rsidRPr="0039379A" w:rsidRDefault="00565EE5" w:rsidP="00565EE5">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t>•</w:t>
      </w:r>
      <w:r w:rsidRPr="0039379A">
        <w:rPr>
          <w:rFonts w:asciiTheme="minorHAnsi" w:hAnsiTheme="minorHAnsi" w:cs="Arial"/>
          <w:bCs/>
          <w:sz w:val="20"/>
          <w:szCs w:val="20"/>
        </w:rPr>
        <w:tab/>
        <w:t xml:space="preserve">adeguamento modalità di </w:t>
      </w:r>
      <w:proofErr w:type="spellStart"/>
      <w:r w:rsidRPr="0039379A">
        <w:rPr>
          <w:rFonts w:asciiTheme="minorHAnsi" w:hAnsiTheme="minorHAnsi" w:cs="Arial"/>
          <w:bCs/>
          <w:sz w:val="20"/>
          <w:szCs w:val="20"/>
        </w:rPr>
        <w:t>licencing</w:t>
      </w:r>
      <w:proofErr w:type="spellEnd"/>
      <w:r w:rsidRPr="0039379A">
        <w:rPr>
          <w:rFonts w:asciiTheme="minorHAnsi" w:hAnsiTheme="minorHAnsi" w:cs="Arial"/>
          <w:bCs/>
          <w:sz w:val="20"/>
          <w:szCs w:val="20"/>
        </w:rPr>
        <w:t xml:space="preserve"> per i </w:t>
      </w:r>
      <w:proofErr w:type="spellStart"/>
      <w:r w:rsidRPr="0039379A">
        <w:rPr>
          <w:rFonts w:asciiTheme="minorHAnsi" w:hAnsiTheme="minorHAnsi" w:cs="Arial"/>
          <w:bCs/>
          <w:sz w:val="20"/>
          <w:szCs w:val="20"/>
        </w:rPr>
        <w:t>token</w:t>
      </w:r>
      <w:proofErr w:type="spellEnd"/>
      <w:r w:rsidRPr="0039379A">
        <w:rPr>
          <w:rFonts w:asciiTheme="minorHAnsi" w:hAnsiTheme="minorHAnsi" w:cs="Arial"/>
          <w:bCs/>
          <w:sz w:val="20"/>
          <w:szCs w:val="20"/>
        </w:rPr>
        <w:t xml:space="preserve"> </w:t>
      </w:r>
    </w:p>
    <w:p w:rsidR="00565EE5" w:rsidRPr="0039379A" w:rsidRDefault="00565EE5" w:rsidP="00565EE5">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t>•</w:t>
      </w:r>
      <w:r w:rsidRPr="0039379A">
        <w:rPr>
          <w:rFonts w:asciiTheme="minorHAnsi" w:hAnsiTheme="minorHAnsi" w:cs="Arial"/>
          <w:bCs/>
          <w:sz w:val="20"/>
          <w:szCs w:val="20"/>
        </w:rPr>
        <w:tab/>
        <w:t xml:space="preserve">fornitura (opzionale) di licenze incrementali al fine di potenziare la capacità di </w:t>
      </w:r>
      <w:proofErr w:type="spellStart"/>
      <w:r w:rsidRPr="0039379A">
        <w:rPr>
          <w:rFonts w:asciiTheme="minorHAnsi" w:hAnsiTheme="minorHAnsi" w:cs="Arial"/>
          <w:bCs/>
          <w:sz w:val="20"/>
          <w:szCs w:val="20"/>
        </w:rPr>
        <w:t>query</w:t>
      </w:r>
      <w:proofErr w:type="spellEnd"/>
      <w:r w:rsidRPr="0039379A">
        <w:rPr>
          <w:rFonts w:asciiTheme="minorHAnsi" w:hAnsiTheme="minorHAnsi" w:cs="Arial"/>
          <w:bCs/>
          <w:sz w:val="20"/>
          <w:szCs w:val="20"/>
        </w:rPr>
        <w:t>/anno nel momento in cui si rendessero necessario a fronte di incremento di accessi e per l’apertura delle funzioni di ricerca agli uten</w:t>
      </w:r>
      <w:r w:rsidR="00F76A52">
        <w:rPr>
          <w:rFonts w:asciiTheme="minorHAnsi" w:hAnsiTheme="minorHAnsi" w:cs="Arial"/>
          <w:bCs/>
          <w:sz w:val="20"/>
          <w:szCs w:val="20"/>
        </w:rPr>
        <w:t>ti anonimi, attualmente esclusi</w:t>
      </w:r>
    </w:p>
    <w:p w:rsidR="00565EE5" w:rsidRPr="0039379A" w:rsidRDefault="00565EE5" w:rsidP="00565EE5">
      <w:pPr>
        <w:spacing w:line="276" w:lineRule="auto"/>
        <w:ind w:left="284"/>
        <w:jc w:val="both"/>
        <w:rPr>
          <w:rFonts w:asciiTheme="minorHAnsi" w:hAnsiTheme="minorHAnsi" w:cs="Arial"/>
          <w:bCs/>
          <w:sz w:val="20"/>
          <w:szCs w:val="20"/>
        </w:rPr>
      </w:pPr>
      <w:r w:rsidRPr="0039379A">
        <w:rPr>
          <w:rFonts w:asciiTheme="minorHAnsi" w:hAnsiTheme="minorHAnsi" w:cs="Arial"/>
          <w:bCs/>
          <w:sz w:val="20"/>
          <w:szCs w:val="20"/>
        </w:rPr>
        <w:t>•</w:t>
      </w:r>
      <w:r w:rsidRPr="0039379A">
        <w:rPr>
          <w:rFonts w:asciiTheme="minorHAnsi" w:hAnsiTheme="minorHAnsi" w:cs="Arial"/>
          <w:bCs/>
          <w:sz w:val="20"/>
          <w:szCs w:val="20"/>
        </w:rPr>
        <w:tab/>
      </w:r>
      <w:r w:rsidR="00F76A52">
        <w:rPr>
          <w:rFonts w:asciiTheme="minorHAnsi" w:hAnsiTheme="minorHAnsi" w:cs="Arial"/>
          <w:bCs/>
          <w:sz w:val="20"/>
          <w:szCs w:val="20"/>
        </w:rPr>
        <w:t>supporto specialistico</w:t>
      </w:r>
      <w:r w:rsidRPr="0039379A">
        <w:rPr>
          <w:rFonts w:asciiTheme="minorHAnsi" w:hAnsiTheme="minorHAnsi" w:cs="Arial"/>
          <w:bCs/>
          <w:sz w:val="20"/>
          <w:szCs w:val="20"/>
        </w:rPr>
        <w:t xml:space="preserve"> di personale esperto d</w:t>
      </w:r>
      <w:r w:rsidR="00F76A52">
        <w:rPr>
          <w:rFonts w:asciiTheme="minorHAnsi" w:hAnsiTheme="minorHAnsi" w:cs="Arial"/>
          <w:bCs/>
          <w:sz w:val="20"/>
          <w:szCs w:val="20"/>
        </w:rPr>
        <w:t>el prodotto software, necessario</w:t>
      </w:r>
      <w:r w:rsidRPr="0039379A">
        <w:rPr>
          <w:rFonts w:asciiTheme="minorHAnsi" w:hAnsiTheme="minorHAnsi" w:cs="Arial"/>
          <w:bCs/>
          <w:sz w:val="20"/>
          <w:szCs w:val="20"/>
        </w:rPr>
        <w:t xml:space="preserve"> per attività di configurazione/personalizzazione del prodotto e dell’architettura sottostante. </w:t>
      </w:r>
    </w:p>
    <w:p w:rsidR="00266B30" w:rsidRPr="0039379A" w:rsidRDefault="00266B30">
      <w:pPr>
        <w:spacing w:line="276" w:lineRule="auto"/>
        <w:ind w:left="284"/>
        <w:jc w:val="both"/>
        <w:rPr>
          <w:rFonts w:asciiTheme="minorHAnsi" w:hAnsiTheme="minorHAnsi" w:cs="Arial"/>
          <w:bCs/>
          <w:sz w:val="20"/>
          <w:szCs w:val="20"/>
        </w:rPr>
      </w:pPr>
    </w:p>
    <w:p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Domande – Questionario tecnico</w:t>
      </w:r>
    </w:p>
    <w:p w:rsidR="00CD5BC2" w:rsidRDefault="00CD5BC2" w:rsidP="00E42315">
      <w:pPr>
        <w:numPr>
          <w:ilvl w:val="0"/>
          <w:numId w:val="4"/>
        </w:numPr>
        <w:spacing w:line="360"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e il numero di dipendenti.</w:t>
      </w:r>
    </w:p>
    <w:p w:rsidR="00CD5BC2" w:rsidRDefault="00CD5BC2" w:rsidP="00CD5BC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CD5BC2" w:rsidRPr="00620327" w:rsidRDefault="00CD5BC2" w:rsidP="00F76A52">
      <w:pPr>
        <w:pStyle w:val="NormaleFili"/>
        <w:spacing w:before="0" w:after="0" w:line="360" w:lineRule="auto"/>
        <w:ind w:left="1080"/>
        <w:rPr>
          <w:i/>
        </w:rPr>
      </w:pPr>
      <w:r w:rsidRPr="00620327">
        <w:rPr>
          <w:i/>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F76A52" w:rsidRPr="00F76A52" w:rsidRDefault="00F76A52" w:rsidP="00F76A52">
            <w:pPr>
              <w:pStyle w:val="Paragrafoelenco"/>
              <w:numPr>
                <w:ilvl w:val="0"/>
                <w:numId w:val="7"/>
              </w:numPr>
              <w:spacing w:line="360" w:lineRule="auto"/>
              <w:jc w:val="both"/>
              <w:rPr>
                <w:rFonts w:asciiTheme="minorHAnsi" w:hAnsiTheme="minorHAnsi" w:cs="Arial"/>
                <w:bCs/>
                <w:sz w:val="20"/>
                <w:szCs w:val="20"/>
              </w:rPr>
            </w:pPr>
            <w:r w:rsidRPr="00F76A52">
              <w:rPr>
                <w:rFonts w:asciiTheme="minorHAnsi" w:hAnsiTheme="minorHAnsi" w:cs="Arial"/>
                <w:bCs/>
                <w:sz w:val="20"/>
                <w:szCs w:val="20"/>
              </w:rPr>
              <w:t>Produttore</w:t>
            </w:r>
          </w:p>
          <w:p w:rsidR="00F76A52" w:rsidRPr="00F76A52" w:rsidRDefault="00F76A52" w:rsidP="00F76A52">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Distributore</w:t>
            </w:r>
          </w:p>
          <w:p w:rsidR="00F76A52" w:rsidRPr="00F76A52" w:rsidRDefault="00F76A52" w:rsidP="00F76A52">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Rivenditore </w:t>
            </w:r>
          </w:p>
          <w:p w:rsidR="00CD5BC2" w:rsidRPr="00F76A52" w:rsidRDefault="00F76A52" w:rsidP="00F76A52">
            <w:pPr>
              <w:pStyle w:val="Paragrafoelenco"/>
              <w:numPr>
                <w:ilvl w:val="0"/>
                <w:numId w:val="7"/>
              </w:numPr>
              <w:spacing w:line="360" w:lineRule="auto"/>
              <w:jc w:val="both"/>
              <w:rPr>
                <w:rFonts w:asciiTheme="minorHAnsi" w:hAnsiTheme="minorHAnsi" w:cs="Arial"/>
                <w:bCs/>
                <w:sz w:val="20"/>
                <w:szCs w:val="20"/>
              </w:rPr>
            </w:pPr>
            <w:r w:rsidRPr="00F76A52">
              <w:rPr>
                <w:rFonts w:asciiTheme="minorHAnsi" w:hAnsiTheme="minorHAnsi" w:cs="Arial"/>
                <w:bCs/>
                <w:sz w:val="20"/>
                <w:szCs w:val="20"/>
              </w:rPr>
              <w:t>System Integrator nell’ambito tecnologico descritto</w:t>
            </w:r>
          </w:p>
        </w:tc>
      </w:tr>
    </w:tbl>
    <w:p w:rsidR="00CD5BC2" w:rsidRDefault="00CD5BC2" w:rsidP="00CD5BC2">
      <w:pPr>
        <w:spacing w:line="360" w:lineRule="auto"/>
        <w:jc w:val="both"/>
        <w:rPr>
          <w:rFonts w:ascii="Calibri" w:hAnsi="Calibri" w:cs="Arial"/>
          <w:sz w:val="20"/>
          <w:szCs w:val="20"/>
        </w:rPr>
      </w:pPr>
    </w:p>
    <w:p w:rsidR="00CD5BC2" w:rsidRDefault="00B67486" w:rsidP="00E42315">
      <w:pPr>
        <w:numPr>
          <w:ilvl w:val="0"/>
          <w:numId w:val="4"/>
        </w:numPr>
        <w:spacing w:line="360" w:lineRule="auto"/>
        <w:jc w:val="both"/>
        <w:rPr>
          <w:rFonts w:ascii="Calibri" w:hAnsi="Calibri" w:cs="Arial"/>
          <w:sz w:val="20"/>
          <w:szCs w:val="20"/>
        </w:rPr>
      </w:pPr>
      <w:r>
        <w:rPr>
          <w:rFonts w:ascii="Calibri" w:hAnsi="Calibri" w:cs="Arial"/>
          <w:sz w:val="20"/>
          <w:szCs w:val="20"/>
        </w:rPr>
        <w:t>I</w:t>
      </w:r>
      <w:r w:rsidR="00CD5BC2" w:rsidRPr="00907A6D">
        <w:rPr>
          <w:rFonts w:ascii="Calibri" w:hAnsi="Calibri" w:cs="Arial"/>
          <w:sz w:val="20"/>
          <w:szCs w:val="20"/>
        </w:rPr>
        <w:t>ndicare qual</w:t>
      </w:r>
      <w:r w:rsidR="00CD5BC2">
        <w:rPr>
          <w:rFonts w:ascii="Calibri" w:hAnsi="Calibri" w:cs="Arial"/>
          <w:sz w:val="20"/>
          <w:szCs w:val="20"/>
        </w:rPr>
        <w:t>e</w:t>
      </w:r>
      <w:r w:rsidR="00CD5BC2" w:rsidRPr="00907A6D">
        <w:rPr>
          <w:rFonts w:ascii="Calibri" w:hAnsi="Calibri" w:cs="Arial"/>
          <w:sz w:val="20"/>
          <w:szCs w:val="20"/>
        </w:rPr>
        <w:t xml:space="preserve"> è </w:t>
      </w:r>
      <w:r w:rsidR="00CD5BC2">
        <w:rPr>
          <w:rFonts w:ascii="Calibri" w:hAnsi="Calibri" w:cs="Arial"/>
          <w:sz w:val="20"/>
          <w:szCs w:val="20"/>
        </w:rPr>
        <w:t xml:space="preserve">il </w:t>
      </w:r>
      <w:r w:rsidR="00F76A52">
        <w:rPr>
          <w:rFonts w:ascii="Calibri" w:hAnsi="Calibri" w:cs="Arial"/>
          <w:sz w:val="20"/>
          <w:szCs w:val="20"/>
        </w:rPr>
        <w:t xml:space="preserve">fatturato specifico </w:t>
      </w:r>
      <w:r w:rsidR="00CD5BC2" w:rsidRPr="00CD5BC2">
        <w:rPr>
          <w:rFonts w:ascii="Calibri" w:hAnsi="Calibri" w:cs="Arial"/>
          <w:sz w:val="20"/>
          <w:szCs w:val="20"/>
        </w:rPr>
        <w:t xml:space="preserve">negli ultimi due esercizi finanziari approvati alla data di presentazione della Domanda di Ammissione </w:t>
      </w:r>
      <w:r>
        <w:rPr>
          <w:rFonts w:ascii="Calibri" w:hAnsi="Calibri" w:cs="Arial"/>
          <w:sz w:val="20"/>
          <w:szCs w:val="20"/>
        </w:rPr>
        <w:t>allo SDAPA ICT, i</w:t>
      </w:r>
      <w:r w:rsidRPr="00907A6D">
        <w:rPr>
          <w:rFonts w:ascii="Calibri" w:hAnsi="Calibri" w:cs="Arial"/>
          <w:sz w:val="20"/>
          <w:szCs w:val="20"/>
        </w:rPr>
        <w:t>n relazione a quanto compreso nell’oggetto dell’iniziativa</w:t>
      </w:r>
      <w:r>
        <w:rPr>
          <w:rFonts w:ascii="Calibri" w:hAnsi="Calibri" w:cs="Arial"/>
          <w:sz w:val="20"/>
          <w:szCs w:val="20"/>
        </w:rPr>
        <w:t>,</w:t>
      </w:r>
      <w:r w:rsidRPr="00907A6D">
        <w:rPr>
          <w:rFonts w:ascii="Calibri" w:hAnsi="Calibri" w:cs="Arial"/>
          <w:sz w:val="20"/>
          <w:szCs w:val="20"/>
        </w:rPr>
        <w:t xml:space="preserve"> </w:t>
      </w:r>
      <w:r w:rsidR="00CD5BC2" w:rsidRPr="00907A6D">
        <w:rPr>
          <w:rFonts w:ascii="Calibri" w:hAnsi="Calibri" w:cs="Arial"/>
          <w:sz w:val="20"/>
          <w:szCs w:val="20"/>
        </w:rPr>
        <w:t xml:space="preserve">sia nel mercato Italiano sia nello specifico mercato della Pubblica Amministrazione per </w:t>
      </w:r>
      <w:r w:rsidR="00CD5BC2">
        <w:rPr>
          <w:rFonts w:ascii="Calibri" w:hAnsi="Calibri" w:cs="Arial"/>
          <w:sz w:val="20"/>
          <w:szCs w:val="20"/>
        </w:rPr>
        <w:t xml:space="preserve">i servizi di </w:t>
      </w:r>
      <w:r w:rsidR="00CD5BC2" w:rsidRPr="00907A6D">
        <w:rPr>
          <w:rFonts w:ascii="Calibri" w:hAnsi="Calibri" w:cs="Arial"/>
          <w:sz w:val="20"/>
          <w:szCs w:val="20"/>
        </w:rPr>
        <w:t xml:space="preserve">manutenzione </w:t>
      </w:r>
      <w:r w:rsidR="00CD5BC2">
        <w:rPr>
          <w:rFonts w:ascii="Calibri" w:hAnsi="Calibri" w:cs="Arial"/>
          <w:sz w:val="20"/>
          <w:szCs w:val="20"/>
        </w:rPr>
        <w:t xml:space="preserve">e la rivendita di licenze </w:t>
      </w:r>
      <w:r w:rsidR="00D65F10" w:rsidRPr="0039379A">
        <w:rPr>
          <w:rFonts w:asciiTheme="minorHAnsi" w:hAnsiTheme="minorHAnsi" w:cs="Arial"/>
          <w:bCs/>
          <w:sz w:val="20"/>
          <w:szCs w:val="20"/>
        </w:rPr>
        <w:t xml:space="preserve">del prodotto </w:t>
      </w:r>
      <w:proofErr w:type="spellStart"/>
      <w:r w:rsidR="00D65F10" w:rsidRPr="0039379A">
        <w:rPr>
          <w:rFonts w:asciiTheme="minorHAnsi" w:hAnsiTheme="minorHAnsi" w:cs="Arial"/>
          <w:bCs/>
          <w:sz w:val="20"/>
          <w:szCs w:val="20"/>
        </w:rPr>
        <w:t>Exalead</w:t>
      </w:r>
      <w:proofErr w:type="spellEnd"/>
      <w:r w:rsidR="00D65F10" w:rsidRPr="0039379A">
        <w:rPr>
          <w:rFonts w:asciiTheme="minorHAnsi" w:hAnsiTheme="minorHAnsi" w:cs="Arial"/>
          <w:bCs/>
          <w:sz w:val="20"/>
          <w:szCs w:val="20"/>
        </w:rPr>
        <w:t xml:space="preserve"> </w:t>
      </w:r>
      <w:proofErr w:type="spellStart"/>
      <w:r w:rsidR="00D65F10" w:rsidRPr="0039379A">
        <w:rPr>
          <w:rFonts w:asciiTheme="minorHAnsi" w:hAnsiTheme="minorHAnsi" w:cs="Arial"/>
          <w:bCs/>
          <w:sz w:val="20"/>
          <w:szCs w:val="20"/>
        </w:rPr>
        <w:t>CloudView</w:t>
      </w:r>
      <w:proofErr w:type="spellEnd"/>
      <w:r w:rsidR="00D65F10" w:rsidRPr="0039379A">
        <w:rPr>
          <w:rFonts w:asciiTheme="minorHAnsi" w:hAnsiTheme="minorHAnsi" w:cs="Arial"/>
          <w:bCs/>
          <w:sz w:val="20"/>
          <w:szCs w:val="20"/>
        </w:rPr>
        <w:t xml:space="preserve"> </w:t>
      </w:r>
      <w:r w:rsidR="00D65F10" w:rsidRPr="00C15E88">
        <w:rPr>
          <w:rFonts w:asciiTheme="minorHAnsi" w:hAnsiTheme="minorHAnsi" w:cs="Arial"/>
          <w:bCs/>
          <w:sz w:val="20"/>
          <w:szCs w:val="20"/>
        </w:rPr>
        <w:t xml:space="preserve">della </w:t>
      </w:r>
      <w:proofErr w:type="spellStart"/>
      <w:r w:rsidR="00D65F10" w:rsidRPr="00C15E88">
        <w:rPr>
          <w:rFonts w:asciiTheme="minorHAnsi" w:hAnsiTheme="minorHAnsi" w:cs="Arial"/>
          <w:bCs/>
          <w:sz w:val="20"/>
          <w:szCs w:val="20"/>
        </w:rPr>
        <w:t>Dessault</w:t>
      </w:r>
      <w:proofErr w:type="spellEnd"/>
      <w:r w:rsidR="00D65F10" w:rsidRPr="00C15E88">
        <w:rPr>
          <w:rFonts w:asciiTheme="minorHAnsi" w:hAnsiTheme="minorHAnsi" w:cs="Arial"/>
          <w:bCs/>
          <w:sz w:val="20"/>
          <w:szCs w:val="20"/>
        </w:rPr>
        <w:t xml:space="preserve"> </w:t>
      </w:r>
      <w:proofErr w:type="spellStart"/>
      <w:r w:rsidR="00D65F10" w:rsidRPr="00C15E88">
        <w:rPr>
          <w:rFonts w:asciiTheme="minorHAnsi" w:hAnsiTheme="minorHAnsi" w:cs="Arial"/>
          <w:bCs/>
          <w:sz w:val="20"/>
          <w:szCs w:val="20"/>
        </w:rPr>
        <w:t>Systèmes</w:t>
      </w:r>
      <w:proofErr w:type="spellEnd"/>
      <w:r w:rsidR="00CD5BC2">
        <w:rPr>
          <w:rFonts w:ascii="Calibri" w:hAnsi="Calibri" w:cs="Arial"/>
          <w:sz w:val="20"/>
          <w:szCs w:val="20"/>
        </w:rPr>
        <w:t>.</w:t>
      </w:r>
    </w:p>
    <w:p w:rsidR="00CD5BC2" w:rsidRPr="002C3B84" w:rsidRDefault="00CD5BC2" w:rsidP="00CD5BC2">
      <w:pPr>
        <w:spacing w:line="360" w:lineRule="auto"/>
        <w:jc w:val="both"/>
        <w:rPr>
          <w:rFonts w:asciiTheme="minorHAnsi" w:hAnsiTheme="minorHAnsi" w:cs="Arial"/>
          <w:b/>
          <w:bCs/>
          <w:sz w:val="20"/>
          <w:szCs w:val="20"/>
        </w:rPr>
      </w:pPr>
      <w:r w:rsidRPr="002C3B84">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Pr="00402B52" w:rsidRDefault="00CD5BC2" w:rsidP="00FF03FA">
            <w:pPr>
              <w:spacing w:line="360" w:lineRule="auto"/>
              <w:jc w:val="both"/>
              <w:rPr>
                <w:rFonts w:asciiTheme="minorHAnsi" w:hAnsiTheme="minorHAnsi" w:cs="Arial"/>
                <w:bCs/>
                <w:sz w:val="20"/>
                <w:szCs w:val="20"/>
              </w:rPr>
            </w:pPr>
          </w:p>
        </w:tc>
      </w:tr>
    </w:tbl>
    <w:p w:rsidR="00CD5BC2" w:rsidRDefault="00CD5BC2" w:rsidP="00CD5BC2">
      <w:pPr>
        <w:spacing w:line="360" w:lineRule="auto"/>
        <w:jc w:val="both"/>
        <w:rPr>
          <w:rFonts w:ascii="Calibri" w:hAnsi="Calibri" w:cs="Arial"/>
          <w:sz w:val="20"/>
          <w:szCs w:val="20"/>
        </w:rPr>
      </w:pPr>
    </w:p>
    <w:p w:rsidR="00CD5BC2" w:rsidRDefault="00CD5BC2" w:rsidP="00E42315">
      <w:pPr>
        <w:numPr>
          <w:ilvl w:val="0"/>
          <w:numId w:val="4"/>
        </w:numPr>
        <w:spacing w:line="360" w:lineRule="auto"/>
        <w:jc w:val="both"/>
        <w:rPr>
          <w:rFonts w:ascii="Calibri" w:hAnsi="Calibri" w:cs="Arial"/>
          <w:sz w:val="20"/>
          <w:szCs w:val="20"/>
        </w:rPr>
      </w:pPr>
      <w:r w:rsidRPr="00907A6D">
        <w:rPr>
          <w:rFonts w:ascii="Calibri" w:hAnsi="Calibri" w:cs="Arial"/>
          <w:sz w:val="20"/>
          <w:szCs w:val="20"/>
        </w:rPr>
        <w:t xml:space="preserve">Quanti e quali sono i soggetti autorizzati dal brand </w:t>
      </w:r>
      <w:proofErr w:type="spellStart"/>
      <w:r w:rsidR="00D65F10" w:rsidRPr="00C15E88">
        <w:rPr>
          <w:rFonts w:asciiTheme="minorHAnsi" w:hAnsiTheme="minorHAnsi" w:cs="Arial"/>
          <w:bCs/>
          <w:sz w:val="20"/>
          <w:szCs w:val="20"/>
        </w:rPr>
        <w:t>Dessault</w:t>
      </w:r>
      <w:proofErr w:type="spellEnd"/>
      <w:r w:rsidR="00D65F10" w:rsidRPr="00C15E88">
        <w:rPr>
          <w:rFonts w:asciiTheme="minorHAnsi" w:hAnsiTheme="minorHAnsi" w:cs="Arial"/>
          <w:bCs/>
          <w:sz w:val="20"/>
          <w:szCs w:val="20"/>
        </w:rPr>
        <w:t xml:space="preserve"> </w:t>
      </w:r>
      <w:proofErr w:type="spellStart"/>
      <w:r w:rsidR="00D65F10" w:rsidRPr="00C15E88">
        <w:rPr>
          <w:rFonts w:asciiTheme="minorHAnsi" w:hAnsiTheme="minorHAnsi" w:cs="Arial"/>
          <w:bCs/>
          <w:sz w:val="20"/>
          <w:szCs w:val="20"/>
        </w:rPr>
        <w:t>Systèmes</w:t>
      </w:r>
      <w:proofErr w:type="spellEnd"/>
      <w:r w:rsidR="00D65F10">
        <w:rPr>
          <w:rFonts w:ascii="Calibri" w:hAnsi="Calibri" w:cs="Arial"/>
          <w:sz w:val="20"/>
          <w:szCs w:val="20"/>
        </w:rPr>
        <w:t xml:space="preserve"> </w:t>
      </w:r>
      <w:r>
        <w:rPr>
          <w:rFonts w:ascii="Calibri" w:hAnsi="Calibri" w:cs="Arial"/>
          <w:sz w:val="20"/>
          <w:szCs w:val="20"/>
        </w:rPr>
        <w:t xml:space="preserve">alla rivendita di prodotti </w:t>
      </w:r>
      <w:r w:rsidR="00D65F10">
        <w:rPr>
          <w:rFonts w:ascii="Calibri" w:hAnsi="Calibri" w:cs="Arial"/>
          <w:sz w:val="20"/>
          <w:szCs w:val="20"/>
        </w:rPr>
        <w:t xml:space="preserve">Software </w:t>
      </w:r>
      <w:r>
        <w:rPr>
          <w:rFonts w:ascii="Calibri" w:hAnsi="Calibri" w:cs="Arial"/>
          <w:sz w:val="20"/>
          <w:szCs w:val="20"/>
        </w:rPr>
        <w:t xml:space="preserve">ed </w:t>
      </w:r>
      <w:r w:rsidRPr="00907A6D">
        <w:rPr>
          <w:rFonts w:ascii="Calibri" w:hAnsi="Calibri" w:cs="Arial"/>
          <w:sz w:val="20"/>
          <w:szCs w:val="20"/>
        </w:rPr>
        <w:t xml:space="preserve">al rinnovo della manutenzione </w:t>
      </w:r>
      <w:r w:rsidR="00D65F10" w:rsidRPr="00D65F10">
        <w:rPr>
          <w:rFonts w:ascii="Calibri" w:hAnsi="Calibri" w:cs="Arial"/>
          <w:sz w:val="20"/>
          <w:szCs w:val="20"/>
        </w:rPr>
        <w:t>di licenze</w:t>
      </w:r>
      <w:r w:rsidR="00D65F10">
        <w:rPr>
          <w:rFonts w:ascii="Calibri" w:hAnsi="Calibri" w:cs="Arial"/>
          <w:sz w:val="20"/>
          <w:szCs w:val="20"/>
        </w:rPr>
        <w:t xml:space="preserve"> </w:t>
      </w:r>
      <w:r w:rsidRPr="00907A6D">
        <w:rPr>
          <w:rFonts w:ascii="Calibri" w:hAnsi="Calibri" w:cs="Arial"/>
          <w:sz w:val="20"/>
          <w:szCs w:val="20"/>
        </w:rPr>
        <w:t>operanti sul mercato italiano della Pubblica Amministrazione, con distinzione tra Distributori e Business Partner?</w:t>
      </w:r>
      <w:r>
        <w:rPr>
          <w:rFonts w:ascii="Calibri" w:hAnsi="Calibri" w:cs="Arial"/>
          <w:sz w:val="20"/>
          <w:szCs w:val="20"/>
        </w:rPr>
        <w:t xml:space="preserve"> </w:t>
      </w:r>
    </w:p>
    <w:p w:rsidR="00CD5BC2" w:rsidRPr="002C3B84" w:rsidRDefault="00CD5BC2" w:rsidP="00CD5BC2">
      <w:pPr>
        <w:spacing w:line="360" w:lineRule="auto"/>
        <w:jc w:val="both"/>
        <w:rPr>
          <w:rFonts w:asciiTheme="minorHAnsi" w:hAnsiTheme="minorHAnsi" w:cs="Arial"/>
          <w:b/>
          <w:bCs/>
          <w:sz w:val="20"/>
          <w:szCs w:val="20"/>
        </w:rPr>
      </w:pPr>
      <w:r w:rsidRPr="002C3B84">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Pr="00402B52" w:rsidRDefault="00CD5BC2" w:rsidP="00FF03FA">
            <w:pPr>
              <w:spacing w:line="360" w:lineRule="auto"/>
              <w:jc w:val="both"/>
              <w:rPr>
                <w:rFonts w:asciiTheme="minorHAnsi" w:hAnsiTheme="minorHAnsi" w:cs="Arial"/>
                <w:bCs/>
                <w:sz w:val="20"/>
                <w:szCs w:val="20"/>
              </w:rPr>
            </w:pPr>
          </w:p>
        </w:tc>
      </w:tr>
    </w:tbl>
    <w:p w:rsidR="00CD5BC2" w:rsidRDefault="00CD5BC2" w:rsidP="00CD5BC2">
      <w:pPr>
        <w:spacing w:line="360" w:lineRule="auto"/>
        <w:jc w:val="both"/>
        <w:rPr>
          <w:rFonts w:ascii="Calibri" w:hAnsi="Calibri" w:cs="Arial"/>
          <w:sz w:val="20"/>
          <w:szCs w:val="20"/>
        </w:rPr>
      </w:pPr>
    </w:p>
    <w:p w:rsidR="00CD5BC2" w:rsidRPr="009A0F25" w:rsidRDefault="00CD5BC2" w:rsidP="00E42315">
      <w:pPr>
        <w:numPr>
          <w:ilvl w:val="0"/>
          <w:numId w:val="4"/>
        </w:numPr>
        <w:spacing w:line="360" w:lineRule="auto"/>
        <w:jc w:val="both"/>
        <w:rPr>
          <w:rFonts w:ascii="Calibri" w:hAnsi="Calibri" w:cs="Arial"/>
          <w:sz w:val="20"/>
          <w:szCs w:val="20"/>
        </w:rPr>
      </w:pPr>
      <w:r w:rsidRPr="009A0F25">
        <w:rPr>
          <w:rFonts w:ascii="Calibri" w:hAnsi="Calibri" w:cs="Arial"/>
          <w:sz w:val="20"/>
          <w:szCs w:val="20"/>
        </w:rPr>
        <w:t xml:space="preserve">La Vostra azienda è in possesso di specifici livelli di partnership con il produttore </w:t>
      </w:r>
      <w:proofErr w:type="spellStart"/>
      <w:r w:rsidR="00B90140" w:rsidRPr="00C15E88">
        <w:rPr>
          <w:rFonts w:asciiTheme="minorHAnsi" w:hAnsiTheme="minorHAnsi" w:cs="Arial"/>
          <w:bCs/>
          <w:sz w:val="20"/>
          <w:szCs w:val="20"/>
        </w:rPr>
        <w:t>Dessault</w:t>
      </w:r>
      <w:proofErr w:type="spellEnd"/>
      <w:r w:rsidR="00B90140" w:rsidRPr="00C15E88">
        <w:rPr>
          <w:rFonts w:asciiTheme="minorHAnsi" w:hAnsiTheme="minorHAnsi" w:cs="Arial"/>
          <w:bCs/>
          <w:sz w:val="20"/>
          <w:szCs w:val="20"/>
        </w:rPr>
        <w:t xml:space="preserve"> </w:t>
      </w:r>
      <w:proofErr w:type="spellStart"/>
      <w:r w:rsidR="00B90140" w:rsidRPr="00C15E88">
        <w:rPr>
          <w:rFonts w:asciiTheme="minorHAnsi" w:hAnsiTheme="minorHAnsi" w:cs="Arial"/>
          <w:bCs/>
          <w:sz w:val="20"/>
          <w:szCs w:val="20"/>
        </w:rPr>
        <w:t>Systèmes</w:t>
      </w:r>
      <w:proofErr w:type="spellEnd"/>
      <w:r w:rsidRPr="009A0F25">
        <w:rPr>
          <w:rFonts w:ascii="Calibri" w:hAnsi="Calibri" w:cs="Arial"/>
          <w:sz w:val="20"/>
          <w:szCs w:val="20"/>
        </w:rPr>
        <w:t>? Se si, indicare il livello e descrivere dettagliatamente le caratteristiche tecniche e commerciali che definiscono la partnership, incluse eventuali particolari condizioni e/o limitazioni nella rivendita d</w:t>
      </w:r>
      <w:r>
        <w:rPr>
          <w:rFonts w:ascii="Calibri" w:hAnsi="Calibri" w:cs="Arial"/>
          <w:sz w:val="20"/>
          <w:szCs w:val="20"/>
        </w:rPr>
        <w:t>e</w:t>
      </w:r>
      <w:r w:rsidRPr="009A0F25">
        <w:rPr>
          <w:rFonts w:ascii="Calibri" w:hAnsi="Calibri" w:cs="Arial"/>
          <w:sz w:val="20"/>
          <w:szCs w:val="20"/>
        </w:rPr>
        <w:t>i servizi</w:t>
      </w:r>
      <w:r>
        <w:rPr>
          <w:rFonts w:ascii="Calibri" w:hAnsi="Calibri" w:cs="Arial"/>
          <w:sz w:val="20"/>
          <w:szCs w:val="20"/>
        </w:rPr>
        <w:t xml:space="preserve"> oggetto della presente iniziativa</w:t>
      </w:r>
      <w:r w:rsidRPr="009A0F25">
        <w:rPr>
          <w:rFonts w:ascii="Calibri" w:hAnsi="Calibri" w:cs="Arial"/>
          <w:sz w:val="20"/>
          <w:szCs w:val="20"/>
        </w:rPr>
        <w:t>.</w:t>
      </w:r>
    </w:p>
    <w:p w:rsidR="00CD5BC2" w:rsidRPr="00D500ED" w:rsidRDefault="00CD5BC2" w:rsidP="00CD5BC2">
      <w:pPr>
        <w:spacing w:line="360" w:lineRule="auto"/>
        <w:jc w:val="both"/>
        <w:rPr>
          <w:rFonts w:asciiTheme="minorHAnsi" w:hAnsiTheme="minorHAnsi" w:cs="Arial"/>
          <w:b/>
          <w:bCs/>
          <w:sz w:val="20"/>
          <w:szCs w:val="20"/>
        </w:rPr>
      </w:pPr>
      <w:bookmarkStart w:id="0" w:name="_Toc20125691"/>
      <w:r w:rsidRPr="00D500ED">
        <w:rPr>
          <w:rFonts w:asciiTheme="minorHAnsi" w:hAnsiTheme="minorHAnsi" w:cs="Arial"/>
          <w:b/>
          <w:bCs/>
          <w:sz w:val="20"/>
          <w:szCs w:val="20"/>
        </w:rPr>
        <w:t>Risposta:</w:t>
      </w:r>
      <w:bookmarkEnd w:id="0"/>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Default="00CD5BC2" w:rsidP="00FF03FA">
            <w:pPr>
              <w:spacing w:line="360" w:lineRule="auto"/>
              <w:ind w:left="284"/>
              <w:jc w:val="both"/>
              <w:rPr>
                <w:rFonts w:asciiTheme="minorHAnsi" w:hAnsiTheme="minorHAnsi" w:cs="Arial"/>
                <w:bCs/>
                <w:sz w:val="20"/>
                <w:szCs w:val="20"/>
              </w:rPr>
            </w:pPr>
          </w:p>
        </w:tc>
      </w:tr>
    </w:tbl>
    <w:p w:rsidR="00CD5BC2" w:rsidRDefault="00CD5BC2" w:rsidP="00CD5BC2">
      <w:pPr>
        <w:spacing w:line="360" w:lineRule="auto"/>
        <w:jc w:val="both"/>
        <w:rPr>
          <w:rFonts w:ascii="Calibri" w:hAnsi="Calibri"/>
          <w:sz w:val="20"/>
          <w:szCs w:val="20"/>
        </w:rPr>
      </w:pPr>
    </w:p>
    <w:p w:rsidR="00CD5BC2" w:rsidRPr="007A14AE" w:rsidRDefault="00CD5BC2" w:rsidP="00E42315">
      <w:pPr>
        <w:numPr>
          <w:ilvl w:val="0"/>
          <w:numId w:val="4"/>
        </w:numPr>
        <w:spacing w:line="360" w:lineRule="auto"/>
        <w:jc w:val="both"/>
        <w:rPr>
          <w:rFonts w:ascii="Calibri" w:hAnsi="Calibri" w:cs="Arial"/>
          <w:sz w:val="20"/>
          <w:szCs w:val="20"/>
        </w:rPr>
      </w:pPr>
      <w:r w:rsidRPr="007A14AE">
        <w:rPr>
          <w:rFonts w:ascii="Calibri" w:hAnsi="Calibri" w:cs="Arial"/>
          <w:sz w:val="20"/>
          <w:szCs w:val="20"/>
        </w:rPr>
        <w:t xml:space="preserve">Specificare se la manutenzione </w:t>
      </w:r>
      <w:r w:rsidR="00B90140">
        <w:rPr>
          <w:rFonts w:ascii="Calibri" w:hAnsi="Calibri" w:cs="Arial"/>
          <w:sz w:val="20"/>
          <w:szCs w:val="20"/>
        </w:rPr>
        <w:t xml:space="preserve">delle licenze </w:t>
      </w:r>
      <w:r>
        <w:rPr>
          <w:rFonts w:ascii="Calibri" w:hAnsi="Calibri" w:cs="Arial"/>
          <w:sz w:val="20"/>
          <w:szCs w:val="20"/>
        </w:rPr>
        <w:t xml:space="preserve">software </w:t>
      </w:r>
      <w:proofErr w:type="spellStart"/>
      <w:r w:rsidR="00B90140" w:rsidRPr="00C15E88">
        <w:rPr>
          <w:rFonts w:asciiTheme="minorHAnsi" w:hAnsiTheme="minorHAnsi" w:cs="Arial"/>
          <w:bCs/>
          <w:sz w:val="20"/>
          <w:szCs w:val="20"/>
        </w:rPr>
        <w:t>Dessault</w:t>
      </w:r>
      <w:proofErr w:type="spellEnd"/>
      <w:r w:rsidR="00B90140" w:rsidRPr="00C15E88">
        <w:rPr>
          <w:rFonts w:asciiTheme="minorHAnsi" w:hAnsiTheme="minorHAnsi" w:cs="Arial"/>
          <w:bCs/>
          <w:sz w:val="20"/>
          <w:szCs w:val="20"/>
        </w:rPr>
        <w:t xml:space="preserve"> </w:t>
      </w:r>
      <w:proofErr w:type="spellStart"/>
      <w:r w:rsidR="00B90140" w:rsidRPr="00C15E88">
        <w:rPr>
          <w:rFonts w:asciiTheme="minorHAnsi" w:hAnsiTheme="minorHAnsi" w:cs="Arial"/>
          <w:bCs/>
          <w:sz w:val="20"/>
          <w:szCs w:val="20"/>
        </w:rPr>
        <w:t>Systèmes</w:t>
      </w:r>
      <w:proofErr w:type="spellEnd"/>
      <w:r w:rsidRPr="007A14AE">
        <w:rPr>
          <w:rFonts w:ascii="Calibri" w:hAnsi="Calibri" w:cs="Arial"/>
          <w:sz w:val="20"/>
          <w:szCs w:val="20"/>
        </w:rPr>
        <w:t xml:space="preserve">, nella modalità indicata, rientra </w:t>
      </w:r>
      <w:r>
        <w:rPr>
          <w:rFonts w:ascii="Calibri" w:hAnsi="Calibri" w:cs="Arial"/>
          <w:sz w:val="20"/>
          <w:szCs w:val="20"/>
        </w:rPr>
        <w:t>tra i servizi offerti dalla</w:t>
      </w:r>
      <w:r w:rsidRPr="007A14AE">
        <w:rPr>
          <w:rFonts w:ascii="Calibri" w:hAnsi="Calibri" w:cs="Arial"/>
          <w:sz w:val="20"/>
          <w:szCs w:val="20"/>
        </w:rPr>
        <w:t xml:space="preserve"> vostra azienda. Se sì, specificare se in virtù di diritti esclusivi, accordi commerciali o altro e se tale attività viene eseguita direttamente dalla vostra azienda, </w:t>
      </w:r>
      <w:r>
        <w:rPr>
          <w:rFonts w:ascii="Calibri" w:hAnsi="Calibri" w:cs="Arial"/>
          <w:sz w:val="20"/>
          <w:szCs w:val="20"/>
        </w:rPr>
        <w:t xml:space="preserve">eventualmente </w:t>
      </w:r>
      <w:r w:rsidRPr="007A14AE">
        <w:rPr>
          <w:rFonts w:ascii="Calibri" w:hAnsi="Calibri" w:cs="Arial"/>
          <w:sz w:val="20"/>
          <w:szCs w:val="20"/>
        </w:rPr>
        <w:t xml:space="preserve">tramite subappaltatori o tramite la casa madre, in forza di contratti continuativi di cooperazione stipulati con la medesima (art. 105, comma 3, </w:t>
      </w:r>
      <w:proofErr w:type="spellStart"/>
      <w:r w:rsidRPr="007A14AE">
        <w:rPr>
          <w:rFonts w:ascii="Calibri" w:hAnsi="Calibri" w:cs="Arial"/>
          <w:sz w:val="20"/>
          <w:szCs w:val="20"/>
        </w:rPr>
        <w:t>lett</w:t>
      </w:r>
      <w:proofErr w:type="spellEnd"/>
      <w:r w:rsidRPr="007A14AE">
        <w:rPr>
          <w:rFonts w:ascii="Calibri" w:hAnsi="Calibri" w:cs="Arial"/>
          <w:sz w:val="20"/>
          <w:szCs w:val="20"/>
        </w:rPr>
        <w:t xml:space="preserve">. c-bis, </w:t>
      </w:r>
      <w:proofErr w:type="spellStart"/>
      <w:r w:rsidRPr="007A14AE">
        <w:rPr>
          <w:rFonts w:ascii="Calibri" w:hAnsi="Calibri" w:cs="Arial"/>
          <w:sz w:val="20"/>
          <w:szCs w:val="20"/>
        </w:rPr>
        <w:t>Dlgs</w:t>
      </w:r>
      <w:proofErr w:type="spellEnd"/>
      <w:r w:rsidRPr="007A14AE">
        <w:rPr>
          <w:rFonts w:ascii="Calibri" w:hAnsi="Calibri" w:cs="Arial"/>
          <w:sz w:val="20"/>
          <w:szCs w:val="20"/>
        </w:rPr>
        <w:t xml:space="preserve"> 50/2016).</w:t>
      </w:r>
    </w:p>
    <w:p w:rsidR="00CD5BC2" w:rsidRPr="00523F43" w:rsidRDefault="00CD5BC2" w:rsidP="00CD5BC2">
      <w:pPr>
        <w:spacing w:line="360" w:lineRule="auto"/>
        <w:jc w:val="both"/>
        <w:rPr>
          <w:rFonts w:asciiTheme="minorHAnsi" w:hAnsiTheme="minorHAnsi" w:cs="Arial"/>
          <w:b/>
          <w:bCs/>
          <w:sz w:val="20"/>
          <w:szCs w:val="20"/>
        </w:rPr>
      </w:pPr>
      <w:r w:rsidRPr="00523F4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Default="00CD5BC2" w:rsidP="00FF03FA">
            <w:pPr>
              <w:spacing w:line="360" w:lineRule="auto"/>
              <w:ind w:left="284"/>
              <w:jc w:val="both"/>
              <w:rPr>
                <w:rFonts w:asciiTheme="minorHAnsi" w:hAnsiTheme="minorHAnsi" w:cs="Arial"/>
                <w:bCs/>
                <w:sz w:val="20"/>
                <w:szCs w:val="20"/>
              </w:rPr>
            </w:pPr>
          </w:p>
        </w:tc>
      </w:tr>
    </w:tbl>
    <w:p w:rsidR="00CD5BC2" w:rsidRDefault="00CD5BC2" w:rsidP="00CD5BC2">
      <w:pPr>
        <w:pStyle w:val="BodyText21"/>
        <w:spacing w:line="360" w:lineRule="auto"/>
        <w:rPr>
          <w:rFonts w:ascii="Calibri" w:hAnsi="Calibri" w:cs="Arial"/>
          <w:sz w:val="20"/>
          <w:szCs w:val="20"/>
        </w:rPr>
      </w:pPr>
    </w:p>
    <w:p w:rsidR="00CD5BC2" w:rsidRPr="007A14AE" w:rsidRDefault="00CD5BC2" w:rsidP="00E42315">
      <w:pPr>
        <w:numPr>
          <w:ilvl w:val="0"/>
          <w:numId w:val="4"/>
        </w:numPr>
        <w:spacing w:line="360" w:lineRule="auto"/>
        <w:jc w:val="both"/>
        <w:rPr>
          <w:rFonts w:ascii="Calibri" w:hAnsi="Calibri" w:cs="Arial"/>
          <w:sz w:val="20"/>
          <w:szCs w:val="20"/>
        </w:rPr>
      </w:pPr>
      <w:r w:rsidRPr="00527A6B">
        <w:rPr>
          <w:rFonts w:ascii="Calibri" w:hAnsi="Calibri" w:cs="Arial"/>
          <w:sz w:val="20"/>
          <w:szCs w:val="20"/>
        </w:rPr>
        <w:t xml:space="preserve">Specificare se l’erogazione </w:t>
      </w:r>
      <w:r>
        <w:rPr>
          <w:rFonts w:ascii="Calibri" w:hAnsi="Calibri" w:cs="Arial"/>
          <w:sz w:val="20"/>
          <w:szCs w:val="20"/>
        </w:rPr>
        <w:t>del</w:t>
      </w:r>
      <w:r w:rsidRPr="00527A6B">
        <w:rPr>
          <w:rFonts w:ascii="Calibri" w:hAnsi="Calibri" w:cs="Arial"/>
          <w:sz w:val="20"/>
          <w:szCs w:val="20"/>
        </w:rPr>
        <w:t xml:space="preserve"> servizio di supporto specialistico, </w:t>
      </w:r>
      <w:r>
        <w:rPr>
          <w:rFonts w:ascii="Calibri" w:hAnsi="Calibri" w:cs="Arial"/>
          <w:sz w:val="20"/>
          <w:szCs w:val="20"/>
        </w:rPr>
        <w:t>nell’ambito de</w:t>
      </w:r>
      <w:r w:rsidR="00B90140">
        <w:rPr>
          <w:rFonts w:ascii="Calibri" w:hAnsi="Calibri" w:cs="Arial"/>
          <w:sz w:val="20"/>
          <w:szCs w:val="20"/>
        </w:rPr>
        <w:t xml:space="preserve">i servizi di </w:t>
      </w:r>
      <w:r w:rsidR="00B90140" w:rsidRPr="00907A6D">
        <w:rPr>
          <w:rFonts w:ascii="Calibri" w:hAnsi="Calibri" w:cs="Arial"/>
          <w:sz w:val="20"/>
          <w:szCs w:val="20"/>
        </w:rPr>
        <w:t xml:space="preserve">manutenzione </w:t>
      </w:r>
      <w:r w:rsidR="00B90140">
        <w:rPr>
          <w:rFonts w:ascii="Calibri" w:hAnsi="Calibri" w:cs="Arial"/>
          <w:sz w:val="20"/>
          <w:szCs w:val="20"/>
        </w:rPr>
        <w:t xml:space="preserve">delle licenze della </w:t>
      </w:r>
      <w:proofErr w:type="spellStart"/>
      <w:r w:rsidR="00B90140" w:rsidRPr="00C15E88">
        <w:rPr>
          <w:rFonts w:asciiTheme="minorHAnsi" w:hAnsiTheme="minorHAnsi" w:cs="Arial"/>
          <w:bCs/>
          <w:sz w:val="20"/>
          <w:szCs w:val="20"/>
        </w:rPr>
        <w:t>Dessault</w:t>
      </w:r>
      <w:proofErr w:type="spellEnd"/>
      <w:r w:rsidR="00B90140" w:rsidRPr="00C15E88">
        <w:rPr>
          <w:rFonts w:asciiTheme="minorHAnsi" w:hAnsiTheme="minorHAnsi" w:cs="Arial"/>
          <w:bCs/>
          <w:sz w:val="20"/>
          <w:szCs w:val="20"/>
        </w:rPr>
        <w:t xml:space="preserve"> </w:t>
      </w:r>
      <w:proofErr w:type="spellStart"/>
      <w:r w:rsidR="00B90140" w:rsidRPr="00C15E88">
        <w:rPr>
          <w:rFonts w:asciiTheme="minorHAnsi" w:hAnsiTheme="minorHAnsi" w:cs="Arial"/>
          <w:bCs/>
          <w:sz w:val="20"/>
          <w:szCs w:val="20"/>
        </w:rPr>
        <w:t>Systèmes</w:t>
      </w:r>
      <w:proofErr w:type="spellEnd"/>
      <w:r w:rsidRPr="00527A6B">
        <w:rPr>
          <w:rFonts w:ascii="Calibri" w:hAnsi="Calibri" w:cs="Arial"/>
          <w:sz w:val="20"/>
          <w:szCs w:val="20"/>
        </w:rPr>
        <w:t xml:space="preserve">, rientra nelle attività di fornitura della vostra azienda. </w:t>
      </w:r>
      <w:r w:rsidR="004C088E">
        <w:rPr>
          <w:rFonts w:ascii="Calibri" w:hAnsi="Calibri" w:cs="Arial"/>
          <w:sz w:val="20"/>
          <w:szCs w:val="20"/>
        </w:rPr>
        <w:br/>
      </w:r>
      <w:r w:rsidRPr="00527A6B">
        <w:rPr>
          <w:rFonts w:ascii="Calibri" w:hAnsi="Calibri" w:cs="Arial"/>
          <w:sz w:val="20"/>
          <w:szCs w:val="20"/>
        </w:rPr>
        <w:t>Se sì, specificare se in virtù di diritti esclusivi, accordi commerciali o altro</w:t>
      </w:r>
      <w:r w:rsidR="004C088E">
        <w:rPr>
          <w:rFonts w:ascii="Calibri" w:hAnsi="Calibri" w:cs="Arial"/>
          <w:sz w:val="20"/>
          <w:szCs w:val="20"/>
        </w:rPr>
        <w:t xml:space="preserve">. </w:t>
      </w:r>
      <w:r w:rsidR="004C088E">
        <w:rPr>
          <w:rFonts w:ascii="Calibri" w:hAnsi="Calibri" w:cs="Arial"/>
          <w:sz w:val="20"/>
          <w:szCs w:val="20"/>
        </w:rPr>
        <w:tab/>
      </w:r>
      <w:r w:rsidR="004C088E">
        <w:rPr>
          <w:rFonts w:ascii="Calibri" w:hAnsi="Calibri" w:cs="Arial"/>
          <w:sz w:val="20"/>
          <w:szCs w:val="20"/>
        </w:rPr>
        <w:br/>
      </w:r>
      <w:r w:rsidR="00452553">
        <w:rPr>
          <w:rFonts w:ascii="Calibri" w:hAnsi="Calibri" w:cs="Arial"/>
          <w:sz w:val="20"/>
          <w:szCs w:val="20"/>
        </w:rPr>
        <w:lastRenderedPageBreak/>
        <w:t>Q</w:t>
      </w:r>
      <w:r w:rsidR="004C088E">
        <w:rPr>
          <w:rFonts w:ascii="Calibri" w:hAnsi="Calibri" w:cs="Arial"/>
          <w:sz w:val="20"/>
          <w:szCs w:val="20"/>
        </w:rPr>
        <w:t xml:space="preserve">uale </w:t>
      </w:r>
      <w:r w:rsidR="004C088E" w:rsidRPr="004C088E">
        <w:rPr>
          <w:rFonts w:ascii="Calibri" w:hAnsi="Calibri" w:cs="Arial"/>
          <w:sz w:val="20"/>
          <w:szCs w:val="20"/>
        </w:rPr>
        <w:t xml:space="preserve">livello di esperienza e specializzazione </w:t>
      </w:r>
      <w:r w:rsidR="00452553">
        <w:rPr>
          <w:rFonts w:ascii="Calibri" w:hAnsi="Calibri" w:cs="Arial"/>
          <w:sz w:val="20"/>
          <w:szCs w:val="20"/>
        </w:rPr>
        <w:t xml:space="preserve">hanno </w:t>
      </w:r>
      <w:r w:rsidR="004C088E">
        <w:rPr>
          <w:rFonts w:ascii="Calibri" w:hAnsi="Calibri" w:cs="Arial"/>
          <w:sz w:val="20"/>
          <w:szCs w:val="20"/>
        </w:rPr>
        <w:t>le</w:t>
      </w:r>
      <w:r w:rsidR="004C088E" w:rsidRPr="004C088E">
        <w:rPr>
          <w:rFonts w:ascii="Calibri" w:hAnsi="Calibri" w:cs="Arial"/>
          <w:sz w:val="20"/>
          <w:szCs w:val="20"/>
        </w:rPr>
        <w:t xml:space="preserve"> figure professionali </w:t>
      </w:r>
      <w:r w:rsidR="004C088E">
        <w:rPr>
          <w:rFonts w:ascii="Calibri" w:hAnsi="Calibri" w:cs="Arial"/>
          <w:sz w:val="20"/>
          <w:szCs w:val="20"/>
        </w:rPr>
        <w:t xml:space="preserve">individuate </w:t>
      </w:r>
      <w:r w:rsidR="004C088E" w:rsidRPr="004C088E">
        <w:rPr>
          <w:rFonts w:ascii="Calibri" w:hAnsi="Calibri" w:cs="Arial"/>
          <w:sz w:val="20"/>
          <w:szCs w:val="20"/>
        </w:rPr>
        <w:t xml:space="preserve">per le attività sul prodotto e </w:t>
      </w:r>
      <w:r w:rsidR="004C088E">
        <w:rPr>
          <w:rFonts w:ascii="Calibri" w:hAnsi="Calibri" w:cs="Arial"/>
          <w:sz w:val="20"/>
          <w:szCs w:val="20"/>
        </w:rPr>
        <w:t xml:space="preserve">se hanno </w:t>
      </w:r>
      <w:r w:rsidR="004C088E" w:rsidRPr="004C088E">
        <w:rPr>
          <w:rFonts w:ascii="Calibri" w:hAnsi="Calibri" w:cs="Arial"/>
          <w:sz w:val="20"/>
          <w:szCs w:val="20"/>
        </w:rPr>
        <w:t>possibilità di accesso diretto ai laboratori di sviluppo della casa madre</w:t>
      </w:r>
      <w:r w:rsidR="004C088E">
        <w:rPr>
          <w:rFonts w:ascii="Calibri" w:hAnsi="Calibri" w:cs="Arial"/>
          <w:sz w:val="20"/>
          <w:szCs w:val="20"/>
        </w:rPr>
        <w:t>.</w:t>
      </w:r>
    </w:p>
    <w:p w:rsidR="00CD5BC2" w:rsidRPr="00523F43" w:rsidRDefault="00CD5BC2" w:rsidP="00CD5BC2">
      <w:pPr>
        <w:spacing w:line="360" w:lineRule="auto"/>
        <w:jc w:val="both"/>
        <w:rPr>
          <w:rFonts w:asciiTheme="minorHAnsi" w:hAnsiTheme="minorHAnsi" w:cs="Arial"/>
          <w:b/>
          <w:bCs/>
          <w:sz w:val="20"/>
          <w:szCs w:val="20"/>
        </w:rPr>
      </w:pPr>
      <w:r w:rsidRPr="00523F43">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Default="00CD5BC2" w:rsidP="00FF03FA">
            <w:pPr>
              <w:spacing w:line="360" w:lineRule="auto"/>
              <w:ind w:left="284"/>
              <w:jc w:val="both"/>
              <w:rPr>
                <w:rFonts w:asciiTheme="minorHAnsi" w:hAnsiTheme="minorHAnsi" w:cs="Arial"/>
                <w:bCs/>
                <w:sz w:val="20"/>
                <w:szCs w:val="20"/>
              </w:rPr>
            </w:pPr>
          </w:p>
        </w:tc>
      </w:tr>
    </w:tbl>
    <w:p w:rsidR="00CD5BC2" w:rsidRDefault="00CD5BC2" w:rsidP="00CD5BC2">
      <w:pPr>
        <w:spacing w:line="360" w:lineRule="auto"/>
        <w:jc w:val="both"/>
        <w:rPr>
          <w:rFonts w:ascii="Calibri" w:hAnsi="Calibri" w:cs="Arial"/>
          <w:sz w:val="20"/>
          <w:szCs w:val="20"/>
        </w:rPr>
      </w:pPr>
    </w:p>
    <w:p w:rsidR="00CD5BC2" w:rsidRPr="00DA33B9" w:rsidRDefault="00CD5BC2" w:rsidP="00E42315">
      <w:pPr>
        <w:numPr>
          <w:ilvl w:val="0"/>
          <w:numId w:val="4"/>
        </w:numPr>
        <w:spacing w:line="360" w:lineRule="auto"/>
        <w:jc w:val="both"/>
        <w:rPr>
          <w:rFonts w:ascii="Calibri" w:hAnsi="Calibri" w:cs="Arial"/>
          <w:sz w:val="20"/>
          <w:szCs w:val="20"/>
        </w:rPr>
      </w:pPr>
      <w:r w:rsidRPr="00DA33B9">
        <w:rPr>
          <w:rFonts w:ascii="Calibri" w:hAnsi="Calibri" w:cs="Arial"/>
          <w:sz w:val="20"/>
          <w:szCs w:val="20"/>
        </w:rPr>
        <w:t xml:space="preserve">In relazione al perimetro dell’iniziativa, per facilitare il corretto dimensionamento dell’impegno economico, si chiede di indicare </w:t>
      </w:r>
      <w:r>
        <w:rPr>
          <w:rFonts w:ascii="Calibri" w:hAnsi="Calibri" w:cs="Arial"/>
          <w:sz w:val="20"/>
          <w:szCs w:val="20"/>
        </w:rPr>
        <w:t>q</w:t>
      </w:r>
      <w:r w:rsidRPr="00DA33B9">
        <w:rPr>
          <w:rFonts w:ascii="Calibri" w:hAnsi="Calibri" w:cs="Arial"/>
          <w:sz w:val="20"/>
          <w:szCs w:val="20"/>
        </w:rPr>
        <w:t>uali sono le condizioni di prezzo mediamente praticate</w:t>
      </w:r>
      <w:r>
        <w:rPr>
          <w:rFonts w:ascii="Calibri" w:hAnsi="Calibri" w:cs="Arial"/>
          <w:sz w:val="20"/>
          <w:szCs w:val="20"/>
        </w:rPr>
        <w:t xml:space="preserve"> dalla vostra impresa </w:t>
      </w:r>
      <w:r w:rsidRPr="00DA33B9">
        <w:rPr>
          <w:rFonts w:ascii="Calibri" w:hAnsi="Calibri" w:cs="Arial"/>
          <w:sz w:val="20"/>
          <w:szCs w:val="20"/>
        </w:rPr>
        <w:t>(prezzi di listino e tipologia di sconti praticati per la manutenzione).</w:t>
      </w:r>
    </w:p>
    <w:p w:rsidR="00CD5BC2" w:rsidRPr="004D1D32" w:rsidRDefault="00CD5BC2" w:rsidP="00CD5BC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824"/>
        </w:trPr>
        <w:tc>
          <w:tcPr>
            <w:tcW w:w="8494" w:type="dxa"/>
            <w:shd w:val="clear" w:color="auto" w:fill="F2F2F2" w:themeFill="background1" w:themeFillShade="F2"/>
          </w:tcPr>
          <w:p w:rsidR="00CD5BC2" w:rsidRDefault="00CD5BC2" w:rsidP="00FF03FA">
            <w:pPr>
              <w:spacing w:line="360" w:lineRule="auto"/>
              <w:ind w:left="284"/>
              <w:jc w:val="both"/>
              <w:rPr>
                <w:rFonts w:asciiTheme="minorHAnsi" w:hAnsiTheme="minorHAnsi" w:cs="Arial"/>
                <w:bCs/>
                <w:sz w:val="20"/>
                <w:szCs w:val="20"/>
              </w:rPr>
            </w:pPr>
          </w:p>
        </w:tc>
      </w:tr>
    </w:tbl>
    <w:p w:rsidR="00CD5BC2" w:rsidRPr="007519FA" w:rsidRDefault="00CD5BC2" w:rsidP="00CD5BC2">
      <w:pPr>
        <w:pStyle w:val="BodyText21"/>
        <w:spacing w:line="360" w:lineRule="auto"/>
        <w:rPr>
          <w:rFonts w:ascii="Calibri" w:hAnsi="Calibri" w:cs="Arial"/>
          <w:sz w:val="20"/>
          <w:szCs w:val="20"/>
        </w:rPr>
      </w:pPr>
    </w:p>
    <w:p w:rsidR="00CD5BC2" w:rsidRPr="009A0F25" w:rsidRDefault="00CD5BC2" w:rsidP="00E42315">
      <w:pPr>
        <w:numPr>
          <w:ilvl w:val="0"/>
          <w:numId w:val="4"/>
        </w:numPr>
        <w:spacing w:line="360" w:lineRule="auto"/>
        <w:jc w:val="both"/>
        <w:rPr>
          <w:rFonts w:asciiTheme="minorHAnsi" w:hAnsiTheme="minorHAnsi" w:cs="Arial"/>
          <w:bCs/>
          <w:sz w:val="20"/>
          <w:szCs w:val="20"/>
        </w:rPr>
      </w:pPr>
      <w:r>
        <w:rPr>
          <w:rFonts w:ascii="Calibri" w:hAnsi="Calibri" w:cs="Arial"/>
          <w:sz w:val="20"/>
          <w:szCs w:val="20"/>
        </w:rPr>
        <w:t xml:space="preserve">Si chiede di indicare se la Vostra </w:t>
      </w:r>
      <w:r w:rsidRPr="0058438D">
        <w:rPr>
          <w:rFonts w:ascii="Calibri" w:hAnsi="Calibri" w:cs="Arial"/>
          <w:sz w:val="20"/>
          <w:szCs w:val="20"/>
        </w:rPr>
        <w:t xml:space="preserve">azienda è presente sul Sistema Dinamico di Acquisizione della P.A. per la </w:t>
      </w:r>
      <w:r w:rsidRPr="0070420E">
        <w:rPr>
          <w:rFonts w:ascii="Calibri" w:hAnsi="Calibri" w:cs="Arial"/>
          <w:sz w:val="20"/>
          <w:szCs w:val="20"/>
        </w:rPr>
        <w:t>fornitura di beni e servizi per l’informatica e le telecomun</w:t>
      </w:r>
      <w:r>
        <w:rPr>
          <w:rFonts w:ascii="Calibri" w:hAnsi="Calibri" w:cs="Arial"/>
          <w:sz w:val="20"/>
          <w:szCs w:val="20"/>
        </w:rPr>
        <w:t>icazioni (cosiddetto SDAPA-ICT). Se sì, indicare</w:t>
      </w:r>
      <w:r w:rsidRPr="0070420E">
        <w:rPr>
          <w:rFonts w:ascii="Calibri" w:hAnsi="Calibri" w:cs="Arial"/>
          <w:sz w:val="20"/>
          <w:szCs w:val="20"/>
        </w:rPr>
        <w:t xml:space="preserve"> in </w:t>
      </w:r>
      <w:r>
        <w:rPr>
          <w:rFonts w:ascii="Calibri" w:hAnsi="Calibri" w:cs="Arial"/>
          <w:sz w:val="20"/>
          <w:szCs w:val="20"/>
        </w:rPr>
        <w:t>quali</w:t>
      </w:r>
      <w:r w:rsidRPr="0070420E">
        <w:rPr>
          <w:rFonts w:ascii="Calibri" w:hAnsi="Calibri" w:cs="Arial"/>
          <w:sz w:val="20"/>
          <w:szCs w:val="20"/>
        </w:rPr>
        <w:t xml:space="preserve"> categorie </w:t>
      </w:r>
      <w:r>
        <w:rPr>
          <w:rFonts w:ascii="Calibri" w:hAnsi="Calibri" w:cs="Arial"/>
          <w:sz w:val="20"/>
          <w:szCs w:val="20"/>
        </w:rPr>
        <w:t>di abilitazione</w:t>
      </w:r>
      <w:r w:rsidRPr="0070420E">
        <w:rPr>
          <w:rFonts w:ascii="Calibri" w:hAnsi="Calibri" w:cs="Arial"/>
          <w:sz w:val="20"/>
          <w:szCs w:val="20"/>
        </w:rPr>
        <w:t xml:space="preserve"> </w:t>
      </w:r>
      <w:r>
        <w:rPr>
          <w:rFonts w:ascii="Calibri" w:hAnsi="Calibri" w:cs="Arial"/>
          <w:sz w:val="20"/>
          <w:szCs w:val="20"/>
        </w:rPr>
        <w:t>e, per ciascuna</w:t>
      </w:r>
      <w:r w:rsidRPr="0070420E">
        <w:rPr>
          <w:rFonts w:ascii="Calibri" w:hAnsi="Calibri" w:cs="Arial"/>
          <w:sz w:val="20"/>
          <w:szCs w:val="20"/>
        </w:rPr>
        <w:t xml:space="preserve"> </w:t>
      </w:r>
      <w:r>
        <w:rPr>
          <w:rFonts w:ascii="Calibri" w:hAnsi="Calibri" w:cs="Arial"/>
          <w:sz w:val="20"/>
          <w:szCs w:val="20"/>
        </w:rPr>
        <w:t xml:space="preserve">categoria, </w:t>
      </w:r>
      <w:r w:rsidRPr="0070420E">
        <w:rPr>
          <w:rFonts w:ascii="Calibri" w:hAnsi="Calibri" w:cs="Arial"/>
          <w:sz w:val="20"/>
          <w:szCs w:val="20"/>
        </w:rPr>
        <w:t>l</w:t>
      </w:r>
      <w:r>
        <w:rPr>
          <w:rFonts w:ascii="Calibri" w:hAnsi="Calibri" w:cs="Arial"/>
          <w:sz w:val="20"/>
          <w:szCs w:val="20"/>
        </w:rPr>
        <w:t>a relativa classe</w:t>
      </w:r>
      <w:r w:rsidRPr="0070420E">
        <w:rPr>
          <w:rFonts w:ascii="Calibri" w:hAnsi="Calibri" w:cs="Arial"/>
          <w:sz w:val="20"/>
          <w:szCs w:val="20"/>
        </w:rPr>
        <w:t xml:space="preserve"> di ammissione</w:t>
      </w:r>
      <w:r w:rsidRPr="009A0F25">
        <w:rPr>
          <w:rFonts w:asciiTheme="minorHAnsi" w:hAnsiTheme="minorHAnsi" w:cs="Arial"/>
          <w:bCs/>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D5BC2" w:rsidTr="00FF03FA">
        <w:trPr>
          <w:trHeight w:val="1262"/>
        </w:trPr>
        <w:tc>
          <w:tcPr>
            <w:tcW w:w="8494" w:type="dxa"/>
            <w:shd w:val="clear" w:color="auto" w:fill="F2F2F2" w:themeFill="background1" w:themeFillShade="F2"/>
          </w:tcPr>
          <w:p w:rsidR="00CD5BC2" w:rsidRPr="009A0F25" w:rsidRDefault="00CD5BC2" w:rsidP="00FF03FA">
            <w:pPr>
              <w:spacing w:line="360" w:lineRule="auto"/>
              <w:ind w:left="284"/>
              <w:jc w:val="both"/>
              <w:rPr>
                <w:rFonts w:asciiTheme="minorHAnsi" w:hAnsiTheme="minorHAnsi" w:cs="Arial"/>
                <w:bCs/>
                <w:sz w:val="20"/>
                <w:szCs w:val="20"/>
              </w:rPr>
            </w:pPr>
          </w:p>
        </w:tc>
      </w:tr>
    </w:tbl>
    <w:p w:rsidR="00CD5BC2" w:rsidRPr="0088360A" w:rsidRDefault="00CD5BC2" w:rsidP="00CD5BC2">
      <w:pPr>
        <w:spacing w:line="360" w:lineRule="auto"/>
        <w:jc w:val="both"/>
        <w:rPr>
          <w:rFonts w:asciiTheme="minorHAnsi" w:hAnsiTheme="minorHAnsi" w:cs="Arial"/>
          <w:b/>
          <w:bCs/>
          <w:sz w:val="20"/>
          <w:szCs w:val="20"/>
        </w:rPr>
      </w:pPr>
      <w:r w:rsidRPr="0088360A">
        <w:rPr>
          <w:rFonts w:asciiTheme="minorHAnsi" w:hAnsiTheme="minorHAnsi" w:cs="Arial"/>
          <w:b/>
          <w:bCs/>
          <w:sz w:val="20"/>
          <w:szCs w:val="20"/>
        </w:rPr>
        <w:t>Risposta:</w:t>
      </w:r>
    </w:p>
    <w:p w:rsidR="00A83C28" w:rsidRDefault="00A83C28" w:rsidP="00A83C28">
      <w:pPr>
        <w:pStyle w:val="BodyText21"/>
        <w:spacing w:line="360" w:lineRule="auto"/>
        <w:rPr>
          <w:rFonts w:ascii="Calibri" w:hAnsi="Calibri" w:cs="Arial"/>
          <w:sz w:val="20"/>
          <w:szCs w:val="20"/>
        </w:rPr>
      </w:pPr>
    </w:p>
    <w:p w:rsidR="00A83C28" w:rsidRPr="00C50638" w:rsidRDefault="00A83C28" w:rsidP="00E42315">
      <w:pPr>
        <w:pStyle w:val="BodyText21"/>
        <w:numPr>
          <w:ilvl w:val="0"/>
          <w:numId w:val="4"/>
        </w:numPr>
        <w:spacing w:line="360" w:lineRule="auto"/>
        <w:ind w:left="298" w:hangingChars="149" w:hanging="298"/>
        <w:rPr>
          <w:rFonts w:ascii="Calibri" w:hAnsi="Calibri" w:cs="Arial"/>
          <w:sz w:val="20"/>
          <w:szCs w:val="20"/>
        </w:rPr>
      </w:pPr>
      <w:r w:rsidRPr="00C50638">
        <w:rPr>
          <w:rFonts w:ascii="Calibri" w:hAnsi="Calibri" w:cs="Arial"/>
          <w:sz w:val="20"/>
          <w:szCs w:val="20"/>
        </w:rPr>
        <w:t>Anche ai fini dell’art. 23, comma 16, penultimo periodo, del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xml:space="preserve">. </w:t>
      </w:r>
      <w:r>
        <w:rPr>
          <w:rFonts w:ascii="Calibri" w:hAnsi="Calibri" w:cs="Arial"/>
          <w:sz w:val="20"/>
          <w:szCs w:val="20"/>
        </w:rPr>
        <w:t xml:space="preserve">n. </w:t>
      </w:r>
      <w:r w:rsidRPr="00C50638">
        <w:rPr>
          <w:rFonts w:ascii="Calibri" w:hAnsi="Calibri" w:cs="Arial"/>
          <w:sz w:val="20"/>
          <w:szCs w:val="20"/>
        </w:rPr>
        <w:t>50/2016 (così come modificato dal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56/2017), si chiede di precisare, con riferimento alle risorse di norma impiegate, da parte della vostra azienda, nell’erogazione di servizi della medesima tipologia di quelli descritti nel presente documento:</w:t>
      </w:r>
    </w:p>
    <w:p w:rsidR="00A83C28" w:rsidRPr="00607C62" w:rsidRDefault="00A83C28" w:rsidP="00E42315">
      <w:pPr>
        <w:pStyle w:val="Paragrafoelenco"/>
        <w:numPr>
          <w:ilvl w:val="0"/>
          <w:numId w:val="6"/>
        </w:numPr>
        <w:spacing w:line="360" w:lineRule="auto"/>
        <w:jc w:val="both"/>
        <w:rPr>
          <w:rFonts w:ascii="Calibri" w:hAnsi="Calibri" w:cs="Arial"/>
          <w:sz w:val="20"/>
          <w:szCs w:val="20"/>
        </w:rPr>
      </w:pPr>
      <w:r w:rsidRPr="00607C62">
        <w:rPr>
          <w:rFonts w:ascii="Calibri" w:hAnsi="Calibri" w:cs="Arial"/>
          <w:sz w:val="20"/>
          <w:szCs w:val="20"/>
        </w:rPr>
        <w:t>il contratto collettivo applicato, specificando il relativo settore merceologico</w:t>
      </w:r>
      <w:r>
        <w:rPr>
          <w:rFonts w:ascii="Calibri" w:hAnsi="Calibri" w:cs="Arial"/>
          <w:sz w:val="20"/>
          <w:szCs w:val="20"/>
        </w:rPr>
        <w:t xml:space="preserve"> e la tabella ministeriale di riferimento (ove presente)</w:t>
      </w:r>
      <w:r w:rsidRPr="00607C62">
        <w:rPr>
          <w:rFonts w:ascii="Calibri" w:hAnsi="Calibri" w:cs="Arial"/>
          <w:sz w:val="20"/>
          <w:szCs w:val="20"/>
        </w:rPr>
        <w:t>;</w:t>
      </w:r>
    </w:p>
    <w:p w:rsidR="00A83C28" w:rsidRPr="00607C62" w:rsidRDefault="00A83C28" w:rsidP="00E42315">
      <w:pPr>
        <w:pStyle w:val="Paragrafoelenco"/>
        <w:numPr>
          <w:ilvl w:val="0"/>
          <w:numId w:val="6"/>
        </w:numPr>
        <w:spacing w:line="360" w:lineRule="auto"/>
        <w:jc w:val="both"/>
        <w:rPr>
          <w:rFonts w:ascii="Calibri" w:hAnsi="Calibri" w:cs="Arial"/>
          <w:sz w:val="20"/>
          <w:szCs w:val="20"/>
        </w:rPr>
      </w:pPr>
      <w:r w:rsidRPr="00607C62">
        <w:rPr>
          <w:rFonts w:ascii="Calibri" w:hAnsi="Calibri" w:cs="Arial"/>
          <w:sz w:val="20"/>
          <w:szCs w:val="20"/>
        </w:rPr>
        <w:t>il/i livello/i di inquadramento;</w:t>
      </w:r>
    </w:p>
    <w:p w:rsidR="00A83C28" w:rsidRPr="00607C62" w:rsidRDefault="00A83C28" w:rsidP="00E42315">
      <w:pPr>
        <w:pStyle w:val="Paragrafoelenco"/>
        <w:numPr>
          <w:ilvl w:val="0"/>
          <w:numId w:val="6"/>
        </w:numPr>
        <w:spacing w:line="360" w:lineRule="auto"/>
        <w:jc w:val="both"/>
        <w:rPr>
          <w:rFonts w:ascii="Calibri" w:hAnsi="Calibri" w:cs="Arial"/>
          <w:sz w:val="20"/>
          <w:szCs w:val="20"/>
        </w:rPr>
      </w:pPr>
      <w:r w:rsidRPr="00607C62">
        <w:rPr>
          <w:rFonts w:ascii="Calibri" w:hAnsi="Calibri" w:cs="Arial"/>
          <w:sz w:val="20"/>
          <w:szCs w:val="20"/>
        </w:rPr>
        <w:lastRenderedPageBreak/>
        <w:t>l’anzianità di servizio;</w:t>
      </w:r>
    </w:p>
    <w:p w:rsidR="00A83C28" w:rsidRDefault="00A83C28" w:rsidP="00E42315">
      <w:pPr>
        <w:pStyle w:val="Paragrafoelenco"/>
        <w:numPr>
          <w:ilvl w:val="0"/>
          <w:numId w:val="6"/>
        </w:numPr>
        <w:spacing w:line="360" w:lineRule="auto"/>
        <w:jc w:val="both"/>
        <w:rPr>
          <w:rFonts w:ascii="Calibri" w:hAnsi="Calibri" w:cs="Arial"/>
          <w:sz w:val="20"/>
          <w:szCs w:val="20"/>
        </w:rPr>
      </w:pPr>
      <w:r w:rsidRPr="00607C62">
        <w:rPr>
          <w:rFonts w:ascii="Calibri" w:hAnsi="Calibri" w:cs="Arial"/>
          <w:sz w:val="20"/>
          <w:szCs w:val="20"/>
        </w:rPr>
        <w:t>le retribuzioni medie e/o (per esempio in caso di incarichi di lavoro autonomo a partita IVA) i compensi medi, corrisposti per ciascuna figura professionale.</w:t>
      </w:r>
    </w:p>
    <w:p w:rsidR="00A83C28" w:rsidRPr="002C3B84" w:rsidRDefault="00A83C28" w:rsidP="00A83C28">
      <w:pPr>
        <w:spacing w:line="360" w:lineRule="auto"/>
        <w:jc w:val="both"/>
        <w:rPr>
          <w:rFonts w:asciiTheme="minorHAnsi" w:hAnsiTheme="minorHAnsi" w:cs="Arial"/>
          <w:b/>
          <w:bCs/>
          <w:sz w:val="20"/>
          <w:szCs w:val="20"/>
        </w:rPr>
      </w:pPr>
      <w:r w:rsidRPr="002C3B84">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3C28" w:rsidTr="00FF03FA">
        <w:trPr>
          <w:trHeight w:val="1106"/>
        </w:trPr>
        <w:tc>
          <w:tcPr>
            <w:tcW w:w="8494" w:type="dxa"/>
            <w:shd w:val="clear" w:color="auto" w:fill="F2F2F2" w:themeFill="background1" w:themeFillShade="F2"/>
          </w:tcPr>
          <w:p w:rsidR="00A83C28" w:rsidRPr="00402B52" w:rsidRDefault="00A83C28" w:rsidP="00FF03FA">
            <w:pPr>
              <w:spacing w:line="360" w:lineRule="auto"/>
              <w:jc w:val="both"/>
              <w:rPr>
                <w:rFonts w:asciiTheme="minorHAnsi" w:hAnsiTheme="minorHAnsi" w:cs="Arial"/>
                <w:bCs/>
                <w:sz w:val="20"/>
                <w:szCs w:val="20"/>
              </w:rPr>
            </w:pPr>
          </w:p>
        </w:tc>
      </w:tr>
    </w:tbl>
    <w:p w:rsidR="00A83C28" w:rsidRPr="00DA33B9" w:rsidRDefault="00A83C28" w:rsidP="00A83C28">
      <w:pPr>
        <w:spacing w:line="360" w:lineRule="auto"/>
        <w:jc w:val="both"/>
        <w:rPr>
          <w:rFonts w:ascii="Calibri" w:hAnsi="Calibri" w:cs="Arial"/>
          <w:sz w:val="20"/>
          <w:szCs w:val="20"/>
        </w:rPr>
      </w:pPr>
    </w:p>
    <w:p w:rsidR="00CD5BC2" w:rsidRPr="00607C62" w:rsidRDefault="00CD5BC2" w:rsidP="00CD5BC2">
      <w:pPr>
        <w:pStyle w:val="BodyText21"/>
        <w:spacing w:line="360" w:lineRule="auto"/>
        <w:rPr>
          <w:rFonts w:ascii="Calibri" w:hAnsi="Calibri" w:cs="Arial"/>
          <w:sz w:val="20"/>
          <w:szCs w:val="20"/>
        </w:rPr>
      </w:pPr>
    </w:p>
    <w:p w:rsidR="00CD5BC2" w:rsidRPr="00A802E5" w:rsidRDefault="00CD5BC2" w:rsidP="00E42315">
      <w:pPr>
        <w:numPr>
          <w:ilvl w:val="0"/>
          <w:numId w:val="4"/>
        </w:numPr>
        <w:spacing w:line="360" w:lineRule="auto"/>
        <w:jc w:val="both"/>
        <w:rPr>
          <w:rFonts w:ascii="Calibri" w:hAnsi="Calibri" w:cs="Arial"/>
          <w:sz w:val="20"/>
          <w:szCs w:val="20"/>
        </w:rPr>
      </w:pPr>
      <w:r w:rsidRPr="00A802E5">
        <w:rPr>
          <w:rFonts w:ascii="Calibri" w:hAnsi="Calibri" w:cs="Arial"/>
          <w:sz w:val="20"/>
          <w:szCs w:val="20"/>
        </w:rPr>
        <w:t>Si chiede di indicare ulteriori elementi/informazioni che possano essere utili per lo sviluppo della presente iniziativa.</w:t>
      </w:r>
    </w:p>
    <w:p w:rsidR="00CD5BC2" w:rsidRPr="00A802E5" w:rsidRDefault="00CD5BC2" w:rsidP="00CD5BC2">
      <w:pPr>
        <w:spacing w:line="360" w:lineRule="auto"/>
        <w:jc w:val="both"/>
        <w:rPr>
          <w:rFonts w:ascii="Calibri" w:hAnsi="Calibri" w:cs="Arial"/>
          <w:b/>
          <w:sz w:val="20"/>
          <w:szCs w:val="20"/>
        </w:rPr>
      </w:pPr>
      <w:r w:rsidRPr="00A802E5">
        <w:rPr>
          <w:rFonts w:ascii="Calibri" w:hAnsi="Calibri" w:cs="Arial"/>
          <w:b/>
          <w:sz w:val="20"/>
          <w:szCs w:val="20"/>
        </w:rPr>
        <w:t>Risposta:</w:t>
      </w: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386"/>
      </w:tblGrid>
      <w:tr w:rsidR="00CD5BC2" w:rsidTr="00FF03FA">
        <w:trPr>
          <w:trHeight w:val="849"/>
        </w:trPr>
        <w:tc>
          <w:tcPr>
            <w:tcW w:w="8612" w:type="dxa"/>
            <w:shd w:val="clear" w:color="auto" w:fill="F2F2F2"/>
          </w:tcPr>
          <w:p w:rsidR="00CD5BC2" w:rsidRPr="00137881" w:rsidRDefault="00CD5BC2" w:rsidP="00FF03FA">
            <w:pPr>
              <w:spacing w:line="360" w:lineRule="auto"/>
              <w:jc w:val="both"/>
              <w:rPr>
                <w:rFonts w:ascii="Calibri" w:hAnsi="Calibri" w:cs="Arial"/>
                <w:bCs/>
                <w:sz w:val="20"/>
                <w:szCs w:val="20"/>
              </w:rPr>
            </w:pPr>
          </w:p>
        </w:tc>
      </w:tr>
    </w:tbl>
    <w:p w:rsidR="00CD5BC2" w:rsidRDefault="00CD5BC2" w:rsidP="00CD5BC2">
      <w:pPr>
        <w:pStyle w:val="BodyText21"/>
        <w:spacing w:line="360" w:lineRule="auto"/>
        <w:rPr>
          <w:rFonts w:ascii="Calibri" w:hAnsi="Calibri" w:cs="Arial"/>
          <w:sz w:val="20"/>
          <w:szCs w:val="20"/>
        </w:rPr>
      </w:pPr>
    </w:p>
    <w:p w:rsidR="00266B30" w:rsidRPr="000B2528" w:rsidRDefault="00A83C28" w:rsidP="00E42315">
      <w:pPr>
        <w:numPr>
          <w:ilvl w:val="0"/>
          <w:numId w:val="4"/>
        </w:numPr>
        <w:spacing w:line="360" w:lineRule="auto"/>
        <w:jc w:val="both"/>
        <w:rPr>
          <w:rFonts w:ascii="Calibri" w:hAnsi="Calibri" w:cs="Arial"/>
          <w:sz w:val="20"/>
          <w:szCs w:val="20"/>
        </w:rPr>
      </w:pPr>
      <w:r w:rsidRPr="00A802E5">
        <w:rPr>
          <w:rFonts w:ascii="Calibri" w:hAnsi="Calibri" w:cs="Arial"/>
          <w:sz w:val="20"/>
          <w:szCs w:val="20"/>
        </w:rPr>
        <w:t xml:space="preserve">Si chiede di indicare ulteriori </w:t>
      </w:r>
      <w:r w:rsidR="00467363" w:rsidRPr="000B2528">
        <w:rPr>
          <w:rFonts w:ascii="Calibri" w:hAnsi="Calibri" w:cs="Arial"/>
          <w:sz w:val="20"/>
          <w:szCs w:val="20"/>
        </w:rPr>
        <w:t>contenut</w:t>
      </w:r>
      <w:r>
        <w:rPr>
          <w:rFonts w:ascii="Calibri" w:hAnsi="Calibri" w:cs="Arial"/>
          <w:sz w:val="20"/>
          <w:szCs w:val="20"/>
        </w:rPr>
        <w:t>i</w:t>
      </w:r>
      <w:r w:rsidR="00467363" w:rsidRPr="000B2528">
        <w:rPr>
          <w:rFonts w:ascii="Calibri" w:hAnsi="Calibri" w:cs="Arial"/>
          <w:sz w:val="20"/>
          <w:szCs w:val="20"/>
        </w:rPr>
        <w:t xml:space="preserve"> innovativ</w:t>
      </w:r>
      <w:r>
        <w:rPr>
          <w:rFonts w:ascii="Calibri" w:hAnsi="Calibri" w:cs="Arial"/>
          <w:sz w:val="20"/>
          <w:szCs w:val="20"/>
        </w:rPr>
        <w:t>i</w:t>
      </w:r>
      <w:r w:rsidR="00467363" w:rsidRPr="000B2528">
        <w:rPr>
          <w:rFonts w:ascii="Calibri" w:hAnsi="Calibri" w:cs="Arial"/>
          <w:sz w:val="20"/>
          <w:szCs w:val="20"/>
        </w:rPr>
        <w:t xml:space="preserve"> della Vostra offerta in merito alla merceologia oggetto di indagine</w:t>
      </w:r>
      <w:r>
        <w:rPr>
          <w:rFonts w:ascii="Calibri" w:hAnsi="Calibri" w:cs="Arial"/>
          <w:sz w:val="20"/>
          <w:szCs w:val="20"/>
        </w:rPr>
        <w:t>.</w:t>
      </w:r>
      <w:r w:rsidR="00467363" w:rsidRPr="000B2528">
        <w:rPr>
          <w:rFonts w:ascii="Calibri" w:hAnsi="Calibri" w:cs="Arial"/>
          <w:sz w:val="20"/>
          <w:szCs w:val="20"/>
        </w:rPr>
        <w:t xml:space="preserve"> Vi invitiamo ad indicare la presenza di nuovi prodotti o nuove soluzioni o nuovi servizi disponibili per eseguire le prestazioni oggetto dell’iniziativa che apportano una maggiore efficacia ed efficienza, una riduzione degli impatti ambientali o benefici sociali nei confronti dei propri lavoratori, dei clienti, della società.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Tr="00946082">
        <w:trPr>
          <w:trHeight w:val="1416"/>
        </w:trPr>
        <w:tc>
          <w:tcPr>
            <w:tcW w:w="8494" w:type="dxa"/>
            <w:shd w:val="clear" w:color="auto" w:fill="F2F2F2" w:themeFill="background1" w:themeFillShade="F2"/>
          </w:tcPr>
          <w:p w:rsidR="00266B30" w:rsidRDefault="00266B30">
            <w:pPr>
              <w:ind w:left="284"/>
              <w:jc w:val="both"/>
              <w:rPr>
                <w:rFonts w:asciiTheme="minorHAnsi" w:hAnsiTheme="minorHAnsi" w:cs="Arial"/>
                <w:bCs/>
                <w:sz w:val="20"/>
                <w:szCs w:val="20"/>
              </w:rPr>
            </w:pPr>
          </w:p>
        </w:tc>
      </w:tr>
    </w:tbl>
    <w:p w:rsidR="00266B30" w:rsidRDefault="00266B30">
      <w:pPr>
        <w:spacing w:line="360" w:lineRule="auto"/>
        <w:ind w:left="284"/>
        <w:jc w:val="both"/>
        <w:rPr>
          <w:rFonts w:asciiTheme="minorHAnsi" w:hAnsiTheme="minorHAnsi" w:cs="Arial"/>
          <w:bCs/>
          <w:sz w:val="20"/>
          <w:szCs w:val="20"/>
        </w:rPr>
      </w:pPr>
    </w:p>
    <w:p w:rsidR="00266B30" w:rsidRPr="00946082" w:rsidRDefault="00467363" w:rsidP="000B2528">
      <w:pPr>
        <w:spacing w:line="360" w:lineRule="auto"/>
        <w:ind w:left="284"/>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266B30" w:rsidRPr="000B2528" w:rsidRDefault="00266B30" w:rsidP="000B2528">
      <w:pPr>
        <w:spacing w:line="360" w:lineRule="auto"/>
        <w:ind w:left="284"/>
        <w:jc w:val="both"/>
        <w:rPr>
          <w:rFonts w:asciiTheme="minorHAnsi" w:hAnsiTheme="minorHAnsi" w:cs="Arial"/>
          <w:bCs/>
          <w:sz w:val="20"/>
          <w:szCs w:val="20"/>
        </w:rPr>
      </w:pPr>
    </w:p>
    <w:p w:rsidR="00266B30" w:rsidRPr="000B2528" w:rsidRDefault="00266B30" w:rsidP="000B2528">
      <w:pPr>
        <w:spacing w:line="360" w:lineRule="auto"/>
        <w:ind w:left="284"/>
        <w:jc w:val="both"/>
        <w:rPr>
          <w:rFonts w:asciiTheme="minorHAnsi" w:hAnsiTheme="minorHAnsi" w:cs="Arial"/>
          <w:bCs/>
          <w:sz w:val="20"/>
          <w:szCs w:val="20"/>
        </w:rPr>
      </w:pPr>
      <w:bookmarkStart w:id="1" w:name="_GoBack"/>
      <w:bookmarkEnd w:id="1"/>
    </w:p>
    <w:tbl>
      <w:tblPr>
        <w:tblW w:w="2822" w:type="dxa"/>
        <w:tblInd w:w="108" w:type="dxa"/>
        <w:tblLook w:val="01E0" w:firstRow="1" w:lastRow="1" w:firstColumn="1" w:lastColumn="1" w:noHBand="0" w:noVBand="0"/>
      </w:tblPr>
      <w:tblGrid>
        <w:gridCol w:w="2822"/>
      </w:tblGrid>
      <w:tr w:rsidR="00266B30">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66B30" w:rsidRDefault="00467363">
            <w:pPr>
              <w:ind w:left="284"/>
              <w:jc w:val="both"/>
              <w:rPr>
                <w:rFonts w:asciiTheme="minorHAnsi" w:hAnsiTheme="minorHAnsi" w:cs="Arial"/>
                <w:b/>
                <w:bCs/>
                <w:sz w:val="20"/>
                <w:szCs w:val="20"/>
              </w:rPr>
            </w:pPr>
            <w:r>
              <w:rPr>
                <w:rFonts w:asciiTheme="minorHAnsi" w:hAnsiTheme="minorHAnsi" w:cs="Arial"/>
                <w:b/>
                <w:bCs/>
                <w:sz w:val="20"/>
                <w:szCs w:val="20"/>
              </w:rPr>
              <w:t>Firma operatore economico</w:t>
            </w:r>
          </w:p>
        </w:tc>
      </w:tr>
      <w:tr w:rsidR="00266B30">
        <w:tc>
          <w:tcPr>
            <w:tcW w:w="2822" w:type="dxa"/>
            <w:tcBorders>
              <w:top w:val="single" w:sz="4" w:space="0" w:color="FFFFFF" w:themeColor="background1"/>
            </w:tcBorders>
            <w:shd w:val="clear" w:color="auto" w:fill="auto"/>
          </w:tcPr>
          <w:p w:rsidR="00266B30" w:rsidRPr="00946082" w:rsidRDefault="00467363">
            <w:pPr>
              <w:ind w:left="284"/>
              <w:jc w:val="center"/>
              <w:rPr>
                <w:rFonts w:asciiTheme="minorHAnsi" w:hAnsiTheme="minorHAnsi" w:cs="Arial"/>
                <w:bCs/>
                <w:color w:val="0070C0"/>
                <w:sz w:val="20"/>
                <w:szCs w:val="20"/>
                <w:highlight w:val="yellow"/>
              </w:rPr>
            </w:pPr>
            <w:r w:rsidRPr="00946082">
              <w:rPr>
                <w:rFonts w:asciiTheme="minorHAnsi" w:hAnsiTheme="minorHAnsi" w:cs="Arial"/>
                <w:bCs/>
                <w:color w:val="0070C0"/>
                <w:sz w:val="20"/>
                <w:szCs w:val="20"/>
              </w:rPr>
              <w:t>[Nome e Cognome]</w:t>
            </w:r>
          </w:p>
        </w:tc>
      </w:tr>
      <w:tr w:rsidR="00266B30">
        <w:trPr>
          <w:trHeight w:val="413"/>
        </w:trPr>
        <w:tc>
          <w:tcPr>
            <w:tcW w:w="2822" w:type="dxa"/>
            <w:shd w:val="clear" w:color="auto" w:fill="auto"/>
          </w:tcPr>
          <w:p w:rsidR="00266B30" w:rsidRPr="00946082" w:rsidRDefault="00266B30">
            <w:pPr>
              <w:ind w:left="284"/>
              <w:jc w:val="both"/>
              <w:rPr>
                <w:rFonts w:ascii="Trebuchet MS" w:hAnsi="Trebuchet MS" w:cs="Arial"/>
                <w:bCs/>
                <w:i/>
                <w:color w:val="0070C0"/>
                <w:sz w:val="20"/>
                <w:szCs w:val="20"/>
                <w:highlight w:val="yellow"/>
              </w:rPr>
            </w:pPr>
          </w:p>
          <w:p w:rsidR="00266B30" w:rsidRPr="00946082" w:rsidRDefault="00266B30">
            <w:pPr>
              <w:ind w:left="284"/>
              <w:jc w:val="both"/>
              <w:rPr>
                <w:rFonts w:ascii="Trebuchet MS" w:hAnsi="Trebuchet MS" w:cs="Arial"/>
                <w:bCs/>
                <w:i/>
                <w:color w:val="0070C0"/>
                <w:sz w:val="20"/>
                <w:szCs w:val="20"/>
                <w:highlight w:val="yellow"/>
              </w:rPr>
            </w:pPr>
          </w:p>
          <w:p w:rsidR="00266B30" w:rsidRPr="00946082" w:rsidRDefault="00467363">
            <w:pPr>
              <w:ind w:left="284"/>
              <w:jc w:val="center"/>
              <w:rPr>
                <w:rFonts w:ascii="Trebuchet MS" w:hAnsi="Trebuchet MS" w:cs="Arial"/>
                <w:bCs/>
                <w:i/>
                <w:color w:val="0070C0"/>
                <w:sz w:val="20"/>
                <w:szCs w:val="20"/>
                <w:highlight w:val="yellow"/>
              </w:rPr>
            </w:pPr>
            <w:r w:rsidRPr="00946082">
              <w:rPr>
                <w:rFonts w:ascii="Trebuchet MS" w:hAnsi="Trebuchet MS" w:cs="Arial"/>
                <w:bCs/>
                <w:i/>
                <w:color w:val="0070C0"/>
                <w:sz w:val="20"/>
                <w:szCs w:val="20"/>
              </w:rPr>
              <w:t>_____________________</w:t>
            </w:r>
          </w:p>
        </w:tc>
      </w:tr>
    </w:tbl>
    <w:p w:rsidR="00266B30" w:rsidRDefault="00266B30">
      <w:pPr>
        <w:spacing w:line="276" w:lineRule="auto"/>
        <w:ind w:left="142"/>
        <w:jc w:val="both"/>
        <w:rPr>
          <w:rFonts w:asciiTheme="minorHAnsi" w:hAnsiTheme="minorHAnsi" w:cs="Arial"/>
          <w:b/>
          <w:bCs/>
          <w:sz w:val="20"/>
          <w:szCs w:val="20"/>
        </w:rPr>
      </w:pPr>
    </w:p>
    <w:sectPr w:rsidR="00266B3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AF" w:rsidRDefault="00C552AF">
      <w:r>
        <w:separator/>
      </w:r>
    </w:p>
  </w:endnote>
  <w:endnote w:type="continuationSeparator" w:id="0">
    <w:p w:rsidR="00C552AF" w:rsidRDefault="00C552AF">
      <w:r>
        <w:continuationSeparator/>
      </w:r>
    </w:p>
  </w:endnote>
  <w:endnote w:type="continuationNotice" w:id="1">
    <w:p w:rsidR="00C552AF" w:rsidRDefault="00C5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266B30">
    <w:pPr>
      <w:pStyle w:val="Pidipagina"/>
    </w:pPr>
  </w:p>
  <w:p w:rsidR="00266B30"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BrB1SIwIAACIEAAAOAAAAAAAAAAAAAAAAAC4CAABkcnMvZTJvRG9jLnht&#10;bFBLAQItABQABgAIAAAAIQCjE4Iu3QAAAAgBAAAPAAAAAAAAAAAAAAAAAH0EAABkcnMvZG93bnJl&#10;di54bWxQSwUGAAAAAAQABADzAAAAhw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Calibri" w:hAnsi="Calibri"/>
        <w:iCs/>
        <w:color w:val="C0C0C0"/>
        <w:sz w:val="16"/>
        <w:szCs w:val="16"/>
      </w:rPr>
      <w:t>Consip S.p.A. – Consultazione del mercato</w:t>
    </w:r>
    <w:r w:rsidR="008C4F5B">
      <w:rPr>
        <w:rFonts w:ascii="Calibri" w:hAnsi="Calibri"/>
        <w:iCs/>
        <w:color w:val="C0C0C0"/>
        <w:sz w:val="16"/>
        <w:szCs w:val="16"/>
      </w:rPr>
      <w:t xml:space="preserve"> </w:t>
    </w:r>
    <w:r w:rsidR="008C4F5B" w:rsidRPr="008C4F5B">
      <w:rPr>
        <w:rFonts w:ascii="Calibri" w:hAnsi="Calibri"/>
        <w:iCs/>
        <w:color w:val="C0C0C0"/>
        <w:sz w:val="16"/>
        <w:szCs w:val="16"/>
      </w:rPr>
      <w:t xml:space="preserve">Rinnovo manutenzione e fornitura licenze del motore di ricerca </w:t>
    </w:r>
    <w:proofErr w:type="spellStart"/>
    <w:r w:rsidR="008C4F5B" w:rsidRPr="008C4F5B">
      <w:rPr>
        <w:rFonts w:ascii="Calibri" w:hAnsi="Calibri"/>
        <w:iCs/>
        <w:color w:val="C0C0C0"/>
        <w:sz w:val="16"/>
        <w:szCs w:val="16"/>
      </w:rPr>
      <w:t>Exalead</w:t>
    </w:r>
    <w:proofErr w:type="spellEnd"/>
    <w:r w:rsidR="008C4F5B" w:rsidRPr="008C4F5B">
      <w:rPr>
        <w:rFonts w:ascii="Calibri" w:hAnsi="Calibri"/>
        <w:iCs/>
        <w:color w:val="C0C0C0"/>
        <w:sz w:val="16"/>
        <w:szCs w:val="16"/>
      </w:rPr>
      <w:t xml:space="preserve"> per la piattaforma e-</w:t>
    </w:r>
    <w:proofErr w:type="spellStart"/>
    <w:r w:rsidR="008C4F5B" w:rsidRPr="008C4F5B">
      <w:rPr>
        <w:rFonts w:ascii="Calibri" w:hAnsi="Calibri"/>
        <w:iCs/>
        <w:color w:val="C0C0C0"/>
        <w:sz w:val="16"/>
        <w:szCs w:val="16"/>
      </w:rPr>
      <w:t>proc</w:t>
    </w:r>
    <w:proofErr w:type="spellEnd"/>
  </w:p>
  <w:p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rsidR="00266B30" w:rsidRDefault="00467363">
    <w:pPr>
      <w:pStyle w:val="Pidipagina"/>
      <w:rPr>
        <w:rFonts w:ascii="Calibri" w:hAnsi="Calibri"/>
        <w:iCs/>
        <w:color w:val="C0C0C0"/>
        <w:sz w:val="16"/>
        <w:szCs w:val="16"/>
      </w:rPr>
    </w:pPr>
    <w:r>
      <w:rPr>
        <w:rFonts w:ascii="Calibri" w:hAnsi="Calibri"/>
        <w:iCs/>
        <w:color w:val="C0C0C0"/>
        <w:sz w:val="16"/>
        <w:szCs w:val="16"/>
      </w:rPr>
      <w:t xml:space="preserve">Classificazione documento: Consip </w:t>
    </w:r>
    <w:proofErr w:type="spellStart"/>
    <w:r>
      <w:rPr>
        <w:rFonts w:ascii="Calibri" w:hAnsi="Calibri"/>
        <w:iCs/>
        <w:color w:val="C0C0C0"/>
        <w:sz w:val="16"/>
        <w:szCs w:val="16"/>
      </w:rPr>
      <w:t>Internal</w:t>
    </w:r>
    <w:proofErr w:type="spellEnd"/>
  </w:p>
  <w:p w:rsidR="00266B30" w:rsidRDefault="00467363">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06E2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06E2F">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06E2F">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AF" w:rsidRDefault="00C552AF">
      <w:r>
        <w:separator/>
      </w:r>
    </w:p>
  </w:footnote>
  <w:footnote w:type="continuationSeparator" w:id="0">
    <w:p w:rsidR="00C552AF" w:rsidRDefault="00C552AF">
      <w:r>
        <w:continuationSeparator/>
      </w:r>
    </w:p>
  </w:footnote>
  <w:footnote w:type="continuationNotice" w:id="1">
    <w:p w:rsidR="00C552AF" w:rsidRDefault="00C552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30" w:rsidRDefault="00467363">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017ED"/>
    <w:multiLevelType w:val="hybridMultilevel"/>
    <w:tmpl w:val="0B6C8F26"/>
    <w:lvl w:ilvl="0" w:tplc="0504E708">
      <w:start w:val="1"/>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E64289D"/>
    <w:multiLevelType w:val="hybridMultilevel"/>
    <w:tmpl w:val="A55E96E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ED52E74"/>
    <w:multiLevelType w:val="hybridMultilevel"/>
    <w:tmpl w:val="B0BEFCA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B2528"/>
    <w:rsid w:val="00266B30"/>
    <w:rsid w:val="00306E2F"/>
    <w:rsid w:val="0039379A"/>
    <w:rsid w:val="00452553"/>
    <w:rsid w:val="00467363"/>
    <w:rsid w:val="004C088E"/>
    <w:rsid w:val="00565EE5"/>
    <w:rsid w:val="008C4F5B"/>
    <w:rsid w:val="00946082"/>
    <w:rsid w:val="009E0FDE"/>
    <w:rsid w:val="00A83C28"/>
    <w:rsid w:val="00B67486"/>
    <w:rsid w:val="00B73FDC"/>
    <w:rsid w:val="00B90140"/>
    <w:rsid w:val="00C15E88"/>
    <w:rsid w:val="00C552AF"/>
    <w:rsid w:val="00C60C72"/>
    <w:rsid w:val="00CD5BC2"/>
    <w:rsid w:val="00D65F10"/>
    <w:rsid w:val="00E42315"/>
    <w:rsid w:val="00F6668D"/>
    <w:rsid w:val="00F76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2"/>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NormaleFili">
    <w:name w:val="Normale Fili"/>
    <w:basedOn w:val="Normale"/>
    <w:link w:val="NormaleFiliCarattere"/>
    <w:qFormat/>
    <w:rsid w:val="00CD5BC2"/>
    <w:pPr>
      <w:spacing w:before="120" w:after="120"/>
      <w:jc w:val="both"/>
    </w:pPr>
    <w:rPr>
      <w:rFonts w:ascii="Calibri" w:hAnsi="Calibri"/>
      <w:sz w:val="20"/>
      <w:szCs w:val="20"/>
    </w:rPr>
  </w:style>
  <w:style w:type="character" w:customStyle="1" w:styleId="NormaleFiliCarattere">
    <w:name w:val="Normale Fili Carattere"/>
    <w:link w:val="NormaleFili"/>
    <w:rsid w:val="00CD5BC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399E-4F56-4223-97C3-89E44183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9161</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2021-04-12T15:37:00Z</dcterms:created>
  <dcterms:modified xsi:type="dcterms:W3CDTF">2021-04-15T16:52:00Z</dcterms:modified>
</cp:coreProperties>
</file>